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831B4" w14:textId="6B95F820" w:rsidR="00535D46" w:rsidRPr="004578CA" w:rsidRDefault="001F21A5" w:rsidP="004578CA">
      <w:pPr>
        <w:jc w:val="both"/>
        <w:rPr>
          <w:lang w:val="es-ES"/>
        </w:rPr>
      </w:pPr>
      <w:r>
        <w:rPr>
          <w:noProof/>
        </w:rPr>
        <w:pict w14:anchorId="7865CB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65pt;margin-top:2.65pt;width:165.5pt;height:165.5pt;z-index:251658240;mso-wrap-edited:f;mso-width-percent:0;mso-height-percent:0;mso-width-percent:0;mso-height-percent:0">
            <v:imagedata r:id="rId7" o:title=""/>
            <w10:wrap type="square"/>
          </v:shape>
        </w:pict>
      </w:r>
      <w:r w:rsidR="00535D46" w:rsidRPr="004578CA">
        <w:rPr>
          <w:b/>
          <w:sz w:val="48"/>
          <w:lang w:val="es-ES"/>
        </w:rPr>
        <w:t>Aprende en comunidad</w:t>
      </w:r>
    </w:p>
    <w:p w14:paraId="3A679166" w14:textId="77777777" w:rsidR="00535D46" w:rsidRPr="004578CA" w:rsidRDefault="001F21A5">
      <w:pPr>
        <w:jc w:val="both"/>
        <w:rPr>
          <w:lang w:val="es-ES"/>
        </w:rPr>
      </w:pPr>
      <w:r>
        <w:rPr>
          <w:noProof/>
          <w:sz w:val="18"/>
          <w:lang w:val="es-ES"/>
        </w:rPr>
        <w:pict w14:anchorId="5E50F82E">
          <v:shape id="_x0000_i1026" type="#_x0000_t75" alt="" style="width:18.15pt;height:18.15pt;mso-width-percent:0;mso-height-percent:0;mso-width-percent:0;mso-height-percent:0">
            <v:imagedata r:id="rId8" o:title=""/>
          </v:shape>
        </w:pict>
      </w:r>
      <w:r w:rsidR="00535D46" w:rsidRPr="004578CA">
        <w:rPr>
          <w:sz w:val="18"/>
          <w:lang w:val="es-ES"/>
        </w:rPr>
        <w:t xml:space="preserve"> Estudio en grupo pequeño</w:t>
      </w:r>
    </w:p>
    <w:p w14:paraId="3241B9B7" w14:textId="77777777" w:rsidR="00535D46" w:rsidRPr="004578CA" w:rsidRDefault="00535D46">
      <w:pPr>
        <w:spacing w:before="180"/>
        <w:jc w:val="both"/>
        <w:rPr>
          <w:lang w:val="es-ES"/>
        </w:rPr>
      </w:pPr>
      <w:r w:rsidRPr="004578CA">
        <w:rPr>
          <w:lang w:val="es-ES"/>
        </w:rPr>
        <w:t>«Pues donde se reúnen dos o tres en mi nombre, yo estoy allí entre ellos» (</w:t>
      </w:r>
      <w:hyperlink r:id="rId9" w:history="1">
        <w:r w:rsidRPr="004578CA">
          <w:rPr>
            <w:color w:val="0000FF"/>
            <w:u w:val="single"/>
            <w:lang w:val="es-ES"/>
          </w:rPr>
          <w:t>Mateo 18:20</w:t>
        </w:r>
      </w:hyperlink>
      <w:r w:rsidRPr="004578CA">
        <w:rPr>
          <w:lang w:val="es-ES"/>
        </w:rPr>
        <w:t xml:space="preserve"> NTV).</w:t>
      </w:r>
    </w:p>
    <w:p w14:paraId="1E7E7C25" w14:textId="02BF3984" w:rsidR="00535D46" w:rsidRPr="004578CA" w:rsidRDefault="00535D46">
      <w:pPr>
        <w:spacing w:before="180"/>
        <w:jc w:val="both"/>
        <w:rPr>
          <w:i/>
          <w:lang w:val="es-ES"/>
        </w:rPr>
      </w:pPr>
      <w:r w:rsidRPr="004578CA">
        <w:rPr>
          <w:i/>
          <w:lang w:val="es-ES"/>
        </w:rPr>
        <w:t>Como cristianos, seguimos a Jesús, pero nunca fuimos destinados a seguir a Jesús por nuestra propia cuenta. Dios nos dio una familia espiritual para que caminemos juntos a través de los altibajos de la vida. ¡Esa familia se llama Iglesia! ¿Por qué es importante la Iglesia? ¿Qué papel juega la Iglesia en nuestra vida? Y, ¿qué papel juega cada uno de nosotros en ella? Este volumen explorará preguntas como estas a medida que investigamos lo que la Biblia dice acerca de la Iglesia.</w:t>
      </w:r>
    </w:p>
    <w:p w14:paraId="7D0E2F14" w14:textId="77777777" w:rsidR="004578CA" w:rsidRPr="004578CA" w:rsidRDefault="004578CA" w:rsidP="004578CA">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35D46" w:rsidRPr="004578CA" w14:paraId="6BF14F23" w14:textId="77777777">
        <w:tc>
          <w:tcPr>
            <w:tcW w:w="8640" w:type="dxa"/>
            <w:tcBorders>
              <w:top w:val="nil"/>
              <w:left w:val="nil"/>
              <w:bottom w:val="nil"/>
              <w:right w:val="nil"/>
            </w:tcBorders>
          </w:tcPr>
          <w:p w14:paraId="756D6909" w14:textId="77777777" w:rsidR="00535D46" w:rsidRPr="004578CA" w:rsidRDefault="00535D46">
            <w:pPr>
              <w:rPr>
                <w:b/>
                <w:bCs/>
                <w:i/>
                <w:iCs/>
                <w:sz w:val="22"/>
                <w:szCs w:val="22"/>
                <w:lang w:val="es-ES"/>
              </w:rPr>
            </w:pPr>
            <w:r w:rsidRPr="004578CA">
              <w:rPr>
                <w:b/>
                <w:bCs/>
                <w:i/>
                <w:iCs/>
                <w:sz w:val="22"/>
                <w:szCs w:val="22"/>
                <w:lang w:val="es-ES"/>
              </w:rPr>
              <w:t>Necesitarás</w:t>
            </w:r>
          </w:p>
          <w:p w14:paraId="0163770F" w14:textId="77777777" w:rsidR="00535D46" w:rsidRPr="004578CA" w:rsidRDefault="00535D46">
            <w:pPr>
              <w:tabs>
                <w:tab w:val="left" w:pos="360"/>
              </w:tabs>
              <w:ind w:left="360" w:hanging="360"/>
              <w:jc w:val="both"/>
              <w:rPr>
                <w:i/>
                <w:iCs/>
                <w:sz w:val="22"/>
                <w:szCs w:val="22"/>
                <w:lang w:val="es-ES"/>
              </w:rPr>
            </w:pPr>
            <w:r w:rsidRPr="004578CA">
              <w:rPr>
                <w:i/>
                <w:iCs/>
                <w:sz w:val="22"/>
                <w:szCs w:val="22"/>
                <w:lang w:val="es-ES"/>
              </w:rPr>
              <w:tab/>
              <w:t>•</w:t>
            </w:r>
            <w:r w:rsidRPr="004578CA">
              <w:rPr>
                <w:i/>
                <w:iCs/>
                <w:sz w:val="22"/>
                <w:szCs w:val="22"/>
                <w:lang w:val="es-ES"/>
              </w:rPr>
              <w:tab/>
              <w:t>Un paquete de papel de copiadora</w:t>
            </w:r>
          </w:p>
          <w:p w14:paraId="5FDB266E" w14:textId="77777777" w:rsidR="00535D46" w:rsidRPr="004578CA" w:rsidRDefault="00535D46">
            <w:pPr>
              <w:tabs>
                <w:tab w:val="left" w:pos="360"/>
              </w:tabs>
              <w:ind w:left="360" w:hanging="360"/>
              <w:jc w:val="both"/>
              <w:rPr>
                <w:i/>
                <w:iCs/>
                <w:sz w:val="22"/>
                <w:szCs w:val="22"/>
                <w:lang w:val="es-ES"/>
              </w:rPr>
            </w:pPr>
            <w:r w:rsidRPr="004578CA">
              <w:rPr>
                <w:i/>
                <w:iCs/>
                <w:sz w:val="22"/>
                <w:szCs w:val="22"/>
                <w:lang w:val="es-ES"/>
              </w:rPr>
              <w:tab/>
              <w:t>•</w:t>
            </w:r>
            <w:r w:rsidRPr="004578CA">
              <w:rPr>
                <w:i/>
                <w:iCs/>
                <w:sz w:val="22"/>
                <w:szCs w:val="22"/>
                <w:lang w:val="es-ES"/>
              </w:rPr>
              <w:tab/>
              <w:t>Cinta métrica o regla</w:t>
            </w:r>
          </w:p>
          <w:p w14:paraId="755E3BB3" w14:textId="77777777" w:rsidR="00535D46" w:rsidRPr="004578CA" w:rsidRDefault="00535D46">
            <w:pPr>
              <w:tabs>
                <w:tab w:val="left" w:pos="360"/>
              </w:tabs>
              <w:ind w:left="360" w:hanging="360"/>
              <w:jc w:val="both"/>
              <w:rPr>
                <w:i/>
                <w:iCs/>
                <w:sz w:val="22"/>
                <w:szCs w:val="22"/>
                <w:lang w:val="es-ES"/>
              </w:rPr>
            </w:pPr>
            <w:r w:rsidRPr="004578CA">
              <w:rPr>
                <w:i/>
                <w:iCs/>
                <w:sz w:val="22"/>
                <w:szCs w:val="22"/>
                <w:lang w:val="es-ES"/>
              </w:rPr>
              <w:tab/>
              <w:t>•</w:t>
            </w:r>
            <w:r w:rsidRPr="004578CA">
              <w:rPr>
                <w:i/>
                <w:iCs/>
                <w:sz w:val="22"/>
                <w:szCs w:val="22"/>
                <w:lang w:val="es-ES"/>
              </w:rPr>
              <w:tab/>
              <w:t>Teléfono inteligente, cronómetro, o reloj para marcar el tiempo</w:t>
            </w:r>
          </w:p>
          <w:p w14:paraId="3B25435B" w14:textId="77777777" w:rsidR="00535D46" w:rsidRPr="004578CA" w:rsidRDefault="00535D46">
            <w:pPr>
              <w:tabs>
                <w:tab w:val="left" w:pos="360"/>
              </w:tabs>
              <w:ind w:left="360" w:hanging="360"/>
              <w:jc w:val="both"/>
              <w:rPr>
                <w:i/>
                <w:iCs/>
                <w:sz w:val="22"/>
                <w:szCs w:val="22"/>
                <w:lang w:val="es-ES"/>
              </w:rPr>
            </w:pPr>
            <w:r w:rsidRPr="004578CA">
              <w:rPr>
                <w:i/>
                <w:iCs/>
                <w:sz w:val="22"/>
                <w:szCs w:val="22"/>
                <w:lang w:val="es-ES"/>
              </w:rPr>
              <w:tab/>
              <w:t>•</w:t>
            </w:r>
            <w:r w:rsidRPr="004578CA">
              <w:rPr>
                <w:i/>
                <w:iCs/>
                <w:sz w:val="22"/>
                <w:szCs w:val="22"/>
                <w:lang w:val="es-ES"/>
              </w:rPr>
              <w:tab/>
              <w:t>Opcional: Premios pequeños para el equipo ganador</w:t>
            </w:r>
          </w:p>
          <w:p w14:paraId="1F95C151" w14:textId="77777777" w:rsidR="00535D46" w:rsidRPr="004578CA" w:rsidRDefault="00535D46">
            <w:pPr>
              <w:rPr>
                <w:b/>
                <w:bCs/>
                <w:i/>
                <w:iCs/>
                <w:sz w:val="22"/>
                <w:szCs w:val="22"/>
                <w:lang w:val="es-ES"/>
              </w:rPr>
            </w:pPr>
            <w:r w:rsidRPr="004578CA">
              <w:rPr>
                <w:b/>
                <w:bCs/>
                <w:i/>
                <w:iCs/>
                <w:sz w:val="22"/>
                <w:szCs w:val="22"/>
                <w:lang w:val="es-ES"/>
              </w:rPr>
              <w:t>Preparación</w:t>
            </w:r>
          </w:p>
          <w:p w14:paraId="4F26104C" w14:textId="77777777" w:rsidR="00535D46" w:rsidRPr="004578CA" w:rsidRDefault="00535D46">
            <w:pPr>
              <w:tabs>
                <w:tab w:val="left" w:pos="360"/>
              </w:tabs>
              <w:ind w:left="360" w:hanging="360"/>
              <w:jc w:val="both"/>
              <w:rPr>
                <w:i/>
                <w:iCs/>
                <w:sz w:val="22"/>
                <w:szCs w:val="22"/>
                <w:lang w:val="es-ES"/>
              </w:rPr>
            </w:pPr>
            <w:r w:rsidRPr="004578CA">
              <w:rPr>
                <w:i/>
                <w:iCs/>
                <w:sz w:val="22"/>
                <w:szCs w:val="22"/>
                <w:lang w:val="es-ES"/>
              </w:rPr>
              <w:tab/>
              <w:t>•</w:t>
            </w:r>
            <w:r w:rsidRPr="004578CA">
              <w:rPr>
                <w:i/>
                <w:iCs/>
                <w:sz w:val="22"/>
                <w:szCs w:val="22"/>
                <w:lang w:val="es-ES"/>
              </w:rPr>
              <w:tab/>
              <w:t>Opcional: Habla con un pastor acerca de programar un tiempo para celebrar un servicio de bautismo si los alumnos están interesados en ser bautizados después de informarse de ello.</w:t>
            </w:r>
          </w:p>
          <w:p w14:paraId="024C2594" w14:textId="77777777" w:rsidR="00535D46" w:rsidRPr="004578CA" w:rsidRDefault="00535D46">
            <w:pPr>
              <w:tabs>
                <w:tab w:val="left" w:pos="360"/>
              </w:tabs>
              <w:ind w:left="360" w:hanging="360"/>
              <w:jc w:val="both"/>
              <w:rPr>
                <w:i/>
                <w:iCs/>
                <w:sz w:val="22"/>
                <w:szCs w:val="22"/>
                <w:lang w:val="es-ES"/>
              </w:rPr>
            </w:pPr>
            <w:r w:rsidRPr="004578CA">
              <w:rPr>
                <w:i/>
                <w:iCs/>
                <w:sz w:val="22"/>
                <w:szCs w:val="22"/>
                <w:lang w:val="es-ES"/>
              </w:rPr>
              <w:tab/>
              <w:t>•</w:t>
            </w:r>
            <w:r w:rsidRPr="004578CA">
              <w:rPr>
                <w:i/>
                <w:iCs/>
                <w:sz w:val="22"/>
                <w:szCs w:val="22"/>
                <w:lang w:val="es-ES"/>
              </w:rPr>
              <w:tab/>
              <w:t>Separa el papel en pilas de 25 hojas para cada grupo de 3 a 5 alumnos.</w:t>
            </w:r>
          </w:p>
          <w:p w14:paraId="3E4A5CCF" w14:textId="77777777" w:rsidR="00535D46" w:rsidRPr="004578CA" w:rsidRDefault="00535D46">
            <w:pPr>
              <w:tabs>
                <w:tab w:val="left" w:pos="360"/>
              </w:tabs>
              <w:ind w:left="360" w:hanging="360"/>
              <w:jc w:val="both"/>
              <w:rPr>
                <w:sz w:val="22"/>
                <w:szCs w:val="22"/>
                <w:lang w:val="es-ES"/>
              </w:rPr>
            </w:pPr>
            <w:r w:rsidRPr="004578CA">
              <w:rPr>
                <w:sz w:val="22"/>
                <w:szCs w:val="22"/>
                <w:lang w:val="es-ES"/>
              </w:rPr>
              <w:tab/>
              <w:t>•</w:t>
            </w:r>
            <w:r w:rsidRPr="004578CA">
              <w:rPr>
                <w:sz w:val="22"/>
                <w:szCs w:val="22"/>
                <w:lang w:val="es-ES"/>
              </w:rPr>
              <w:tab/>
            </w:r>
            <w:r w:rsidRPr="004578CA">
              <w:rPr>
                <w:i/>
                <w:iCs/>
                <w:sz w:val="22"/>
                <w:szCs w:val="22"/>
                <w:lang w:val="es-ES"/>
              </w:rPr>
              <w:t xml:space="preserve">¿Es la primera vez que enseñas </w:t>
            </w:r>
            <w:r w:rsidRPr="004578CA">
              <w:rPr>
                <w:sz w:val="22"/>
                <w:szCs w:val="22"/>
                <w:lang w:val="es-ES"/>
              </w:rPr>
              <w:t xml:space="preserve">Aprende </w:t>
            </w:r>
            <w:r w:rsidRPr="004578CA">
              <w:rPr>
                <w:i/>
                <w:iCs/>
                <w:sz w:val="22"/>
                <w:szCs w:val="22"/>
                <w:lang w:val="es-ES"/>
              </w:rPr>
              <w:t xml:space="preserve">para Jóvenes? Lee la </w:t>
            </w:r>
            <w:hyperlink r:id="rId10" w:history="1">
              <w:r w:rsidRPr="004578CA">
                <w:rPr>
                  <w:color w:val="0000FF"/>
                  <w:sz w:val="22"/>
                  <w:szCs w:val="22"/>
                  <w:u w:val="single"/>
                  <w:lang w:val="es-ES"/>
                </w:rPr>
                <w:t>Guía para el facilitador</w:t>
              </w:r>
            </w:hyperlink>
            <w:r w:rsidRPr="004578CA">
              <w:rPr>
                <w:sz w:val="22"/>
                <w:szCs w:val="22"/>
                <w:lang w:val="es-ES"/>
              </w:rPr>
              <w:t>.</w:t>
            </w:r>
          </w:p>
          <w:p w14:paraId="45D733F6" w14:textId="77777777" w:rsidR="00535D46" w:rsidRPr="004578CA" w:rsidRDefault="00535D46">
            <w:pPr>
              <w:tabs>
                <w:tab w:val="left" w:pos="360"/>
              </w:tabs>
              <w:ind w:left="360" w:hanging="360"/>
              <w:jc w:val="both"/>
              <w:rPr>
                <w:lang w:val="es-ES"/>
              </w:rPr>
            </w:pPr>
          </w:p>
        </w:tc>
      </w:tr>
    </w:tbl>
    <w:p w14:paraId="2375EBB3" w14:textId="77777777" w:rsidR="00535D46" w:rsidRPr="004578CA" w:rsidRDefault="00535D46" w:rsidP="004578CA">
      <w:pPr>
        <w:rPr>
          <w:i/>
          <w:iCs/>
          <w:sz w:val="22"/>
          <w:szCs w:val="22"/>
          <w:lang w:val="es-ES"/>
        </w:rPr>
      </w:pPr>
      <w:r w:rsidRPr="004578CA">
        <w:rPr>
          <w:i/>
          <w:iCs/>
          <w:sz w:val="22"/>
          <w:szCs w:val="22"/>
          <w:lang w:val="es-ES"/>
        </w:rPr>
        <w:t xml:space="preserve">Para acceder al contenido y los videos de la sesión desde una computadora, visita: </w:t>
      </w:r>
      <w:hyperlink r:id="rId11" w:history="1">
        <w:r w:rsidRPr="004578CA">
          <w:rPr>
            <w:i/>
            <w:iCs/>
            <w:color w:val="0000FF"/>
            <w:sz w:val="22"/>
            <w:szCs w:val="22"/>
            <w:u w:val="single"/>
            <w:lang w:val="es-ES"/>
          </w:rPr>
          <w:t>ProyectoCompromisoBiblico.com/descargas</w:t>
        </w:r>
      </w:hyperlink>
    </w:p>
    <w:p w14:paraId="7DE000C6" w14:textId="77777777" w:rsidR="00535D46" w:rsidRPr="004578CA" w:rsidRDefault="00535D46">
      <w:pPr>
        <w:pBdr>
          <w:bottom w:val="single" w:sz="8" w:space="0" w:color="auto"/>
        </w:pBdr>
        <w:spacing w:before="540"/>
        <w:rPr>
          <w:lang w:val="es-ES"/>
        </w:rPr>
      </w:pPr>
    </w:p>
    <w:p w14:paraId="158AA877" w14:textId="77777777" w:rsidR="00535D46" w:rsidRPr="004578CA" w:rsidRDefault="00535D46">
      <w:pPr>
        <w:spacing w:before="180"/>
        <w:rPr>
          <w:lang w:val="es-ES"/>
        </w:rPr>
      </w:pPr>
      <w:r w:rsidRPr="004578CA">
        <w:rPr>
          <w:b/>
          <w:sz w:val="36"/>
          <w:lang w:val="es-ES"/>
        </w:rPr>
        <w:t>Participa</w:t>
      </w:r>
    </w:p>
    <w:p w14:paraId="036D8C84" w14:textId="77777777" w:rsidR="00535D46" w:rsidRPr="004578CA" w:rsidRDefault="00535D46">
      <w:pPr>
        <w:spacing w:before="360"/>
        <w:rPr>
          <w:lang w:val="es-ES"/>
        </w:rPr>
      </w:pPr>
      <w:r w:rsidRPr="004578CA">
        <w:rPr>
          <w:b/>
          <w:sz w:val="28"/>
          <w:lang w:val="es-ES"/>
        </w:rPr>
        <w:t>Bienvenida</w:t>
      </w:r>
    </w:p>
    <w:p w14:paraId="1CB448AC" w14:textId="77777777" w:rsidR="00535D46" w:rsidRPr="004578CA" w:rsidRDefault="00535D46">
      <w:pPr>
        <w:jc w:val="both"/>
        <w:rPr>
          <w:lang w:val="es-ES"/>
        </w:rPr>
      </w:pPr>
      <w:r w:rsidRPr="004578CA">
        <w:rPr>
          <w:i/>
          <w:lang w:val="es-ES"/>
        </w:rPr>
        <w:t>Dedica este tiempo para dar la bienvenida a todos, presentar a los nuevos alumnos, aprender sus nombres, y agradecer a todos por venir.</w:t>
      </w:r>
    </w:p>
    <w:tbl>
      <w:tblPr>
        <w:tblW w:w="0" w:type="auto"/>
        <w:tblLayout w:type="fixed"/>
        <w:tblCellMar>
          <w:left w:w="0" w:type="dxa"/>
          <w:right w:w="0" w:type="dxa"/>
        </w:tblCellMar>
        <w:tblLook w:val="0000" w:firstRow="0" w:lastRow="0" w:firstColumn="0" w:lastColumn="0" w:noHBand="0" w:noVBand="0"/>
      </w:tblPr>
      <w:tblGrid>
        <w:gridCol w:w="8640"/>
      </w:tblGrid>
      <w:tr w:rsidR="00535D46" w:rsidRPr="004578CA" w14:paraId="79B735CF" w14:textId="77777777">
        <w:tc>
          <w:tcPr>
            <w:tcW w:w="8640" w:type="dxa"/>
            <w:tcBorders>
              <w:top w:val="nil"/>
              <w:left w:val="nil"/>
              <w:bottom w:val="nil"/>
              <w:right w:val="nil"/>
            </w:tcBorders>
          </w:tcPr>
          <w:p w14:paraId="0CC2BDDD" w14:textId="77777777" w:rsidR="004578CA" w:rsidRPr="004578CA" w:rsidRDefault="004578CA" w:rsidP="004578CA">
            <w:pPr>
              <w:rPr>
                <w:lang w:val="es-ES"/>
              </w:rPr>
            </w:pPr>
          </w:p>
          <w:p w14:paraId="4B54A21C" w14:textId="138110D2" w:rsidR="00535D46" w:rsidRPr="004578CA" w:rsidRDefault="004578CA" w:rsidP="004578CA">
            <w:pPr>
              <w:rPr>
                <w:b/>
                <w:bCs/>
                <w:lang w:val="es-ES"/>
              </w:rPr>
            </w:pPr>
            <w:r w:rsidRPr="004578CA">
              <w:rPr>
                <w:b/>
                <w:bCs/>
                <w:lang w:val="es-ES"/>
              </w:rPr>
              <w:t>PREGUNTA</w:t>
            </w:r>
          </w:p>
          <w:p w14:paraId="77F128CD" w14:textId="596EF625" w:rsidR="00535D46" w:rsidRPr="004578CA" w:rsidRDefault="00535D46" w:rsidP="004578CA">
            <w:pPr>
              <w:rPr>
                <w:lang w:val="es-ES"/>
              </w:rPr>
            </w:pPr>
            <w:r w:rsidRPr="004578CA">
              <w:rPr>
                <w:lang w:val="es-ES"/>
              </w:rPr>
              <w:t>¿Cuál es tu actividad acuática favorita?</w:t>
            </w:r>
          </w:p>
        </w:tc>
      </w:tr>
    </w:tbl>
    <w:p w14:paraId="3CF1B17D" w14:textId="77777777" w:rsidR="004578CA" w:rsidRPr="004578CA" w:rsidRDefault="004578CA" w:rsidP="004578CA">
      <w:pPr>
        <w:spacing w:before="360"/>
        <w:rPr>
          <w:b/>
          <w:sz w:val="28"/>
          <w:lang w:val="es-ES"/>
        </w:rPr>
      </w:pPr>
    </w:p>
    <w:p w14:paraId="7ADFC84B" w14:textId="77777777" w:rsidR="004578CA" w:rsidRPr="004578CA" w:rsidRDefault="004578CA" w:rsidP="004578CA">
      <w:pPr>
        <w:spacing w:before="360"/>
        <w:rPr>
          <w:b/>
          <w:sz w:val="28"/>
          <w:lang w:val="es-ES"/>
        </w:rPr>
      </w:pPr>
    </w:p>
    <w:p w14:paraId="4A2EC80E" w14:textId="1F32CC99" w:rsidR="004578CA" w:rsidRPr="004578CA" w:rsidRDefault="00535D46" w:rsidP="004578CA">
      <w:pPr>
        <w:spacing w:before="360"/>
        <w:rPr>
          <w:lang w:val="es-ES"/>
        </w:rPr>
      </w:pPr>
      <w:r w:rsidRPr="004578CA">
        <w:rPr>
          <w:b/>
          <w:sz w:val="28"/>
          <w:lang w:val="es-ES"/>
        </w:rPr>
        <w:lastRenderedPageBreak/>
        <w:t>Oración de apertura</w:t>
      </w:r>
    </w:p>
    <w:p w14:paraId="4A35ED3B" w14:textId="0025EE2C" w:rsidR="00535D46" w:rsidRPr="004578CA" w:rsidRDefault="00535D46" w:rsidP="004578CA">
      <w:pPr>
        <w:rPr>
          <w:lang w:val="es-ES"/>
        </w:rPr>
      </w:pPr>
      <w:r w:rsidRPr="004578CA">
        <w:rPr>
          <w:i/>
          <w:lang w:val="es-ES"/>
        </w:rPr>
        <w:t>Ideas para la oración: Invita a los alumnos a orar contigo en lugar de simplemente escucharte orar. Agradece a Dios por la oportunidad de estar juntos y aprender de su Palabra. Pide a Dios que abra el corazón de los alumnos a lo que Él está diciendo.</w:t>
      </w:r>
    </w:p>
    <w:p w14:paraId="11DAC4BB" w14:textId="77777777" w:rsidR="00535D46" w:rsidRPr="004578CA" w:rsidRDefault="00535D46">
      <w:pPr>
        <w:spacing w:before="360"/>
        <w:rPr>
          <w:lang w:val="es-ES"/>
        </w:rPr>
      </w:pPr>
      <w:r w:rsidRPr="004578CA">
        <w:rPr>
          <w:b/>
          <w:sz w:val="28"/>
          <w:lang w:val="es-ES"/>
        </w:rPr>
        <w:t>Introducción</w:t>
      </w:r>
    </w:p>
    <w:p w14:paraId="10B9FAAD" w14:textId="77777777" w:rsidR="00535D46" w:rsidRPr="004578CA" w:rsidRDefault="00535D46">
      <w:pPr>
        <w:jc w:val="both"/>
        <w:rPr>
          <w:lang w:val="es-ES"/>
        </w:rPr>
      </w:pPr>
      <w:r w:rsidRPr="004578CA">
        <w:rPr>
          <w:lang w:val="es-ES"/>
        </w:rPr>
        <w:t>Hoy hablaremos de una de las actividades acuáticas más importantes de todas, el bautismo en agua, y por qué es tan importante en la Iglesia. Ser bautizado es mucho más que simplemente darse un chapuzón o sumergirse un rato bajo el agua. El bautismo en agua es un evento espiritual. Echemos un vistazo a lo que realmente significa el bautismo y por qué es tan importante para todos en la Iglesia de Dios.</w:t>
      </w:r>
    </w:p>
    <w:p w14:paraId="49D26FED" w14:textId="77777777" w:rsidR="00535D46" w:rsidRPr="004578CA" w:rsidRDefault="00535D46">
      <w:pPr>
        <w:spacing w:before="360"/>
        <w:rPr>
          <w:lang w:val="es-ES"/>
        </w:rPr>
      </w:pPr>
      <w:r w:rsidRPr="004578CA">
        <w:rPr>
          <w:b/>
          <w:sz w:val="28"/>
          <w:lang w:val="es-ES"/>
        </w:rPr>
        <w:t>Actividad en grupo</w:t>
      </w:r>
    </w:p>
    <w:p w14:paraId="291CAFF7" w14:textId="77777777" w:rsidR="00535D46" w:rsidRPr="004578CA" w:rsidRDefault="00535D46">
      <w:pPr>
        <w:jc w:val="both"/>
        <w:rPr>
          <w:lang w:val="es-ES"/>
        </w:rPr>
      </w:pPr>
      <w:r w:rsidRPr="004578CA">
        <w:rPr>
          <w:b/>
          <w:lang w:val="es-ES"/>
        </w:rPr>
        <w:t>Constrúyelo más grande</w:t>
      </w:r>
    </w:p>
    <w:tbl>
      <w:tblPr>
        <w:tblW w:w="0" w:type="auto"/>
        <w:tblLayout w:type="fixed"/>
        <w:tblCellMar>
          <w:left w:w="0" w:type="dxa"/>
          <w:right w:w="0" w:type="dxa"/>
        </w:tblCellMar>
        <w:tblLook w:val="0000" w:firstRow="0" w:lastRow="0" w:firstColumn="0" w:lastColumn="0" w:noHBand="0" w:noVBand="0"/>
      </w:tblPr>
      <w:tblGrid>
        <w:gridCol w:w="8640"/>
      </w:tblGrid>
      <w:tr w:rsidR="00535D46" w:rsidRPr="004578CA" w14:paraId="46E9965D" w14:textId="77777777">
        <w:tc>
          <w:tcPr>
            <w:tcW w:w="8640" w:type="dxa"/>
            <w:tcBorders>
              <w:top w:val="nil"/>
              <w:left w:val="nil"/>
              <w:bottom w:val="nil"/>
              <w:right w:val="nil"/>
            </w:tcBorders>
          </w:tcPr>
          <w:p w14:paraId="4C975A8A" w14:textId="77777777" w:rsidR="00535D46" w:rsidRPr="004578CA" w:rsidRDefault="00535D46">
            <w:pPr>
              <w:rPr>
                <w:b/>
                <w:bCs/>
                <w:i/>
                <w:iCs/>
                <w:sz w:val="22"/>
                <w:szCs w:val="22"/>
                <w:lang w:val="es-ES"/>
              </w:rPr>
            </w:pPr>
            <w:r w:rsidRPr="004578CA">
              <w:rPr>
                <w:b/>
                <w:bCs/>
                <w:i/>
                <w:iCs/>
                <w:sz w:val="22"/>
                <w:szCs w:val="22"/>
                <w:lang w:val="es-ES"/>
              </w:rPr>
              <w:t>Necesitarás</w:t>
            </w:r>
          </w:p>
          <w:p w14:paraId="657948BB" w14:textId="77777777" w:rsidR="00535D46" w:rsidRPr="004578CA" w:rsidRDefault="00535D46">
            <w:pPr>
              <w:tabs>
                <w:tab w:val="left" w:pos="360"/>
              </w:tabs>
              <w:ind w:left="360" w:hanging="360"/>
              <w:jc w:val="both"/>
              <w:rPr>
                <w:i/>
                <w:iCs/>
                <w:sz w:val="22"/>
                <w:szCs w:val="22"/>
                <w:lang w:val="es-ES"/>
              </w:rPr>
            </w:pPr>
            <w:r w:rsidRPr="004578CA">
              <w:rPr>
                <w:i/>
                <w:iCs/>
                <w:sz w:val="22"/>
                <w:szCs w:val="22"/>
                <w:lang w:val="es-ES"/>
              </w:rPr>
              <w:tab/>
              <w:t>•</w:t>
            </w:r>
            <w:r w:rsidRPr="004578CA">
              <w:rPr>
                <w:i/>
                <w:iCs/>
                <w:sz w:val="22"/>
                <w:szCs w:val="22"/>
                <w:lang w:val="es-ES"/>
              </w:rPr>
              <w:tab/>
              <w:t>Un paquete de papel de copiadora</w:t>
            </w:r>
          </w:p>
          <w:p w14:paraId="78E81DA6" w14:textId="77777777" w:rsidR="00535D46" w:rsidRPr="004578CA" w:rsidRDefault="00535D46">
            <w:pPr>
              <w:tabs>
                <w:tab w:val="left" w:pos="360"/>
              </w:tabs>
              <w:ind w:left="360" w:hanging="360"/>
              <w:jc w:val="both"/>
              <w:rPr>
                <w:i/>
                <w:iCs/>
                <w:sz w:val="22"/>
                <w:szCs w:val="22"/>
                <w:lang w:val="es-ES"/>
              </w:rPr>
            </w:pPr>
            <w:r w:rsidRPr="004578CA">
              <w:rPr>
                <w:i/>
                <w:iCs/>
                <w:sz w:val="22"/>
                <w:szCs w:val="22"/>
                <w:lang w:val="es-ES"/>
              </w:rPr>
              <w:tab/>
              <w:t>•</w:t>
            </w:r>
            <w:r w:rsidRPr="004578CA">
              <w:rPr>
                <w:i/>
                <w:iCs/>
                <w:sz w:val="22"/>
                <w:szCs w:val="22"/>
                <w:lang w:val="es-ES"/>
              </w:rPr>
              <w:tab/>
              <w:t>Cinta métrica o regla</w:t>
            </w:r>
          </w:p>
          <w:p w14:paraId="7BC662D6" w14:textId="77777777" w:rsidR="00535D46" w:rsidRPr="004578CA" w:rsidRDefault="00535D46">
            <w:pPr>
              <w:tabs>
                <w:tab w:val="left" w:pos="360"/>
              </w:tabs>
              <w:ind w:left="360" w:hanging="360"/>
              <w:jc w:val="both"/>
              <w:rPr>
                <w:i/>
                <w:iCs/>
                <w:sz w:val="22"/>
                <w:szCs w:val="22"/>
                <w:lang w:val="es-ES"/>
              </w:rPr>
            </w:pPr>
            <w:r w:rsidRPr="004578CA">
              <w:rPr>
                <w:i/>
                <w:iCs/>
                <w:sz w:val="22"/>
                <w:szCs w:val="22"/>
                <w:lang w:val="es-ES"/>
              </w:rPr>
              <w:tab/>
              <w:t>•</w:t>
            </w:r>
            <w:r w:rsidRPr="004578CA">
              <w:rPr>
                <w:i/>
                <w:iCs/>
                <w:sz w:val="22"/>
                <w:szCs w:val="22"/>
                <w:lang w:val="es-ES"/>
              </w:rPr>
              <w:tab/>
              <w:t>Teléfono inteligente, cronómetro, o reloj para marcar el tiempo</w:t>
            </w:r>
          </w:p>
          <w:p w14:paraId="04CA9D90" w14:textId="77777777" w:rsidR="00535D46" w:rsidRPr="004578CA" w:rsidRDefault="00535D46">
            <w:pPr>
              <w:tabs>
                <w:tab w:val="left" w:pos="360"/>
              </w:tabs>
              <w:ind w:left="360" w:hanging="360"/>
              <w:jc w:val="both"/>
              <w:rPr>
                <w:i/>
                <w:iCs/>
                <w:sz w:val="22"/>
                <w:szCs w:val="22"/>
                <w:lang w:val="es-ES"/>
              </w:rPr>
            </w:pPr>
            <w:r w:rsidRPr="004578CA">
              <w:rPr>
                <w:i/>
                <w:iCs/>
                <w:sz w:val="22"/>
                <w:szCs w:val="22"/>
                <w:lang w:val="es-ES"/>
              </w:rPr>
              <w:tab/>
              <w:t>•</w:t>
            </w:r>
            <w:r w:rsidRPr="004578CA">
              <w:rPr>
                <w:i/>
                <w:iCs/>
                <w:sz w:val="22"/>
                <w:szCs w:val="22"/>
                <w:lang w:val="es-ES"/>
              </w:rPr>
              <w:tab/>
              <w:t>Opcional: Premios pequeños para el equipo ganador</w:t>
            </w:r>
          </w:p>
          <w:p w14:paraId="6C0B4D7D" w14:textId="77777777" w:rsidR="00535D46" w:rsidRPr="004578CA" w:rsidRDefault="00535D46">
            <w:pPr>
              <w:rPr>
                <w:b/>
                <w:bCs/>
                <w:i/>
                <w:iCs/>
                <w:sz w:val="22"/>
                <w:szCs w:val="22"/>
                <w:lang w:val="es-ES"/>
              </w:rPr>
            </w:pPr>
            <w:r w:rsidRPr="004578CA">
              <w:rPr>
                <w:b/>
                <w:bCs/>
                <w:i/>
                <w:iCs/>
                <w:sz w:val="22"/>
                <w:szCs w:val="22"/>
                <w:lang w:val="es-ES"/>
              </w:rPr>
              <w:t>Preparación</w:t>
            </w:r>
          </w:p>
          <w:p w14:paraId="08A8ACC0" w14:textId="77777777" w:rsidR="00535D46" w:rsidRPr="004578CA" w:rsidRDefault="00535D46">
            <w:pPr>
              <w:tabs>
                <w:tab w:val="left" w:pos="360"/>
              </w:tabs>
              <w:ind w:left="360" w:hanging="360"/>
              <w:jc w:val="both"/>
              <w:rPr>
                <w:i/>
                <w:iCs/>
                <w:sz w:val="22"/>
                <w:szCs w:val="22"/>
                <w:lang w:val="es-ES"/>
              </w:rPr>
            </w:pPr>
            <w:r w:rsidRPr="004578CA">
              <w:rPr>
                <w:i/>
                <w:iCs/>
                <w:sz w:val="22"/>
                <w:szCs w:val="22"/>
                <w:lang w:val="es-ES"/>
              </w:rPr>
              <w:tab/>
              <w:t>•</w:t>
            </w:r>
            <w:r w:rsidRPr="004578CA">
              <w:rPr>
                <w:i/>
                <w:iCs/>
                <w:sz w:val="22"/>
                <w:szCs w:val="22"/>
                <w:lang w:val="es-ES"/>
              </w:rPr>
              <w:tab/>
              <w:t>Separa el papel en pilas de 25 hojas para cada grupo de 3 a 5 alumnos.</w:t>
            </w:r>
          </w:p>
          <w:p w14:paraId="49F7EA70" w14:textId="77777777" w:rsidR="00535D46" w:rsidRPr="004578CA" w:rsidRDefault="00535D46">
            <w:pPr>
              <w:tabs>
                <w:tab w:val="left" w:pos="360"/>
              </w:tabs>
              <w:ind w:left="360" w:hanging="360"/>
              <w:jc w:val="both"/>
              <w:rPr>
                <w:lang w:val="es-ES"/>
              </w:rPr>
            </w:pPr>
          </w:p>
        </w:tc>
      </w:tr>
    </w:tbl>
    <w:p w14:paraId="0A3A5929" w14:textId="77777777" w:rsidR="00535D46" w:rsidRPr="004578CA" w:rsidRDefault="00535D46">
      <w:pPr>
        <w:spacing w:before="180"/>
        <w:jc w:val="both"/>
        <w:rPr>
          <w:lang w:val="es-ES"/>
        </w:rPr>
      </w:pPr>
      <w:r w:rsidRPr="004578CA">
        <w:rPr>
          <w:lang w:val="es-ES"/>
        </w:rPr>
        <w:t>Comencemos por ver qué tan bien pueden trabajar juntos. Necesitarás un equipo de 3 a 5 personas.</w:t>
      </w:r>
    </w:p>
    <w:p w14:paraId="7B7B3888" w14:textId="77777777" w:rsidR="00535D46" w:rsidRPr="004578CA" w:rsidRDefault="00535D46">
      <w:pPr>
        <w:tabs>
          <w:tab w:val="left" w:pos="720"/>
        </w:tabs>
        <w:ind w:left="720" w:hanging="360"/>
        <w:jc w:val="both"/>
        <w:rPr>
          <w:lang w:val="es-ES"/>
        </w:rPr>
      </w:pPr>
      <w:r w:rsidRPr="004578CA">
        <w:rPr>
          <w:lang w:val="es-ES"/>
        </w:rPr>
        <w:t>•</w:t>
      </w:r>
      <w:r w:rsidRPr="004578CA">
        <w:rPr>
          <w:lang w:val="es-ES"/>
        </w:rPr>
        <w:tab/>
      </w:r>
      <w:r w:rsidRPr="004578CA">
        <w:rPr>
          <w:i/>
          <w:lang w:val="es-ES"/>
        </w:rPr>
        <w:t>Forma grupos de tres a cinco alumnos y distribuye una pila de papel a cada grupo</w:t>
      </w:r>
    </w:p>
    <w:p w14:paraId="4134B3EA" w14:textId="77777777" w:rsidR="00535D46" w:rsidRPr="004578CA" w:rsidRDefault="00535D46">
      <w:pPr>
        <w:spacing w:before="180"/>
        <w:jc w:val="both"/>
        <w:rPr>
          <w:lang w:val="es-ES"/>
        </w:rPr>
      </w:pPr>
      <w:r w:rsidRPr="004578CA">
        <w:rPr>
          <w:lang w:val="es-ES"/>
        </w:rPr>
        <w:t>Notarás que cada grupo tiene algo de papel. Marcaré un tiempo de cinco minutos. En ese tiempo, tu grupo trabajará en equipo para construir una torre con el papel que recibieron. Puedes doblarlo, romperlo o hacer lo que quieran. Pero no pueden usar nada en su torre que no sea ese papel. ¡El equipo con la torre más alta al final ganará! ¿Están listos? ¡Entonces comiencen!</w:t>
      </w:r>
    </w:p>
    <w:p w14:paraId="1DE6F140" w14:textId="77777777" w:rsidR="00535D46" w:rsidRPr="004578CA" w:rsidRDefault="00535D46">
      <w:pPr>
        <w:tabs>
          <w:tab w:val="left" w:pos="720"/>
        </w:tabs>
        <w:ind w:left="720" w:hanging="360"/>
        <w:jc w:val="both"/>
        <w:rPr>
          <w:lang w:val="es-ES"/>
        </w:rPr>
      </w:pPr>
      <w:r w:rsidRPr="004578CA">
        <w:rPr>
          <w:lang w:val="es-ES"/>
        </w:rPr>
        <w:t>•</w:t>
      </w:r>
      <w:r w:rsidRPr="004578CA">
        <w:rPr>
          <w:lang w:val="es-ES"/>
        </w:rPr>
        <w:tab/>
      </w:r>
      <w:r w:rsidRPr="004578CA">
        <w:rPr>
          <w:i/>
          <w:lang w:val="es-ES"/>
        </w:rPr>
        <w:t>Después de cinco minutos, mide la altura de cada torre para determinar el ganador.</w:t>
      </w:r>
    </w:p>
    <w:p w14:paraId="3FC1E48A" w14:textId="77777777" w:rsidR="00535D46" w:rsidRPr="004578CA" w:rsidRDefault="00535D46">
      <w:pPr>
        <w:tabs>
          <w:tab w:val="left" w:pos="720"/>
        </w:tabs>
        <w:ind w:left="720" w:hanging="360"/>
        <w:jc w:val="both"/>
        <w:rPr>
          <w:lang w:val="es-ES"/>
        </w:rPr>
      </w:pPr>
      <w:r w:rsidRPr="004578CA">
        <w:rPr>
          <w:lang w:val="es-ES"/>
        </w:rPr>
        <w:t>•</w:t>
      </w:r>
      <w:r w:rsidRPr="004578CA">
        <w:rPr>
          <w:lang w:val="es-ES"/>
        </w:rPr>
        <w:tab/>
      </w:r>
      <w:r w:rsidRPr="004578CA">
        <w:rPr>
          <w:i/>
          <w:lang w:val="es-ES"/>
        </w:rPr>
        <w:t>Opcional: Da un premio al equipo ganador.</w:t>
      </w:r>
    </w:p>
    <w:p w14:paraId="0C695622" w14:textId="77777777" w:rsidR="00535D46" w:rsidRPr="004578CA" w:rsidRDefault="00535D46">
      <w:pPr>
        <w:spacing w:before="180"/>
        <w:jc w:val="both"/>
        <w:rPr>
          <w:lang w:val="es-ES"/>
        </w:rPr>
      </w:pPr>
      <w:r w:rsidRPr="004578CA">
        <w:rPr>
          <w:lang w:val="es-ES"/>
        </w:rPr>
        <w:t>¡Celebremos todos el trabajo que hizo el equipo ganador!</w:t>
      </w:r>
    </w:p>
    <w:tbl>
      <w:tblPr>
        <w:tblW w:w="0" w:type="auto"/>
        <w:tblLayout w:type="fixed"/>
        <w:tblCellMar>
          <w:left w:w="0" w:type="dxa"/>
          <w:right w:w="0" w:type="dxa"/>
        </w:tblCellMar>
        <w:tblLook w:val="0000" w:firstRow="0" w:lastRow="0" w:firstColumn="0" w:lastColumn="0" w:noHBand="0" w:noVBand="0"/>
      </w:tblPr>
      <w:tblGrid>
        <w:gridCol w:w="8640"/>
      </w:tblGrid>
      <w:tr w:rsidR="00535D46" w:rsidRPr="004578CA" w14:paraId="74F7F533" w14:textId="77777777">
        <w:tc>
          <w:tcPr>
            <w:tcW w:w="8640" w:type="dxa"/>
            <w:tcBorders>
              <w:top w:val="nil"/>
              <w:left w:val="nil"/>
              <w:bottom w:val="nil"/>
              <w:right w:val="nil"/>
            </w:tcBorders>
          </w:tcPr>
          <w:p w14:paraId="74871C3F" w14:textId="77777777" w:rsidR="004578CA" w:rsidRPr="004578CA" w:rsidRDefault="004578CA" w:rsidP="004578CA">
            <w:pPr>
              <w:rPr>
                <w:lang w:val="es-ES"/>
              </w:rPr>
            </w:pPr>
          </w:p>
          <w:p w14:paraId="4019FB37" w14:textId="17CACBFD" w:rsidR="00535D46" w:rsidRPr="004578CA" w:rsidRDefault="004578CA" w:rsidP="004578CA">
            <w:pPr>
              <w:rPr>
                <w:b/>
                <w:bCs/>
                <w:lang w:val="es-ES"/>
              </w:rPr>
            </w:pPr>
            <w:r w:rsidRPr="004578CA">
              <w:rPr>
                <w:b/>
                <w:bCs/>
                <w:lang w:val="es-ES"/>
              </w:rPr>
              <w:t>PREGUNTA</w:t>
            </w:r>
          </w:p>
          <w:p w14:paraId="5D111FA5" w14:textId="6428A0CE" w:rsidR="00535D46" w:rsidRPr="004578CA" w:rsidRDefault="00535D46" w:rsidP="004578CA">
            <w:pPr>
              <w:rPr>
                <w:lang w:val="es-ES"/>
              </w:rPr>
            </w:pPr>
            <w:r w:rsidRPr="004578CA">
              <w:rPr>
                <w:lang w:val="es-ES"/>
              </w:rPr>
              <w:t>¿Cuál fue la estrategia para tu grupo?</w:t>
            </w:r>
          </w:p>
        </w:tc>
      </w:tr>
    </w:tbl>
    <w:p w14:paraId="678693D2" w14:textId="77777777" w:rsidR="00535D46" w:rsidRPr="004578CA" w:rsidRDefault="00535D46" w:rsidP="004578C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35D46" w:rsidRPr="004578CA" w14:paraId="3EA6C82D" w14:textId="77777777">
        <w:tc>
          <w:tcPr>
            <w:tcW w:w="8640" w:type="dxa"/>
            <w:tcBorders>
              <w:top w:val="nil"/>
              <w:left w:val="nil"/>
              <w:bottom w:val="nil"/>
              <w:right w:val="nil"/>
            </w:tcBorders>
          </w:tcPr>
          <w:p w14:paraId="30E1C784" w14:textId="146936BF" w:rsidR="00535D46" w:rsidRPr="004578CA" w:rsidRDefault="004578CA" w:rsidP="004578CA">
            <w:pPr>
              <w:rPr>
                <w:b/>
                <w:bCs/>
                <w:lang w:val="es-ES"/>
              </w:rPr>
            </w:pPr>
            <w:r w:rsidRPr="004578CA">
              <w:rPr>
                <w:b/>
                <w:bCs/>
                <w:lang w:val="es-ES"/>
              </w:rPr>
              <w:t>PREGUNTA</w:t>
            </w:r>
          </w:p>
          <w:p w14:paraId="562AAFCA" w14:textId="05ADEF4F" w:rsidR="00535D46" w:rsidRPr="004578CA" w:rsidRDefault="00535D46" w:rsidP="004578CA">
            <w:pPr>
              <w:rPr>
                <w:lang w:val="es-ES"/>
              </w:rPr>
            </w:pPr>
            <w:r w:rsidRPr="004578CA">
              <w:rPr>
                <w:lang w:val="es-ES"/>
              </w:rPr>
              <w:t>¿Cuál fue la parte más difícil de la actividad?</w:t>
            </w:r>
          </w:p>
        </w:tc>
      </w:tr>
    </w:tbl>
    <w:p w14:paraId="6468C297" w14:textId="77777777" w:rsidR="00535D46" w:rsidRPr="004578CA" w:rsidRDefault="00535D46">
      <w:pPr>
        <w:spacing w:before="360"/>
        <w:jc w:val="both"/>
        <w:rPr>
          <w:lang w:val="es-ES"/>
        </w:rPr>
      </w:pPr>
      <w:r w:rsidRPr="004578CA">
        <w:rPr>
          <w:lang w:val="es-ES"/>
        </w:rPr>
        <w:lastRenderedPageBreak/>
        <w:t>Actividades como esta nos ayudan a trabajar en equipo. Nos recuerdan que podemos funcionar mejor juntos que por nuestra cuenta. Dios nos diseñó así. No fuimos diseñados para pasar por la vida aislados. Entonces, Él nos dio la Iglesia como una familia para que andemos por la vida.</w:t>
      </w:r>
    </w:p>
    <w:p w14:paraId="21FE0A20" w14:textId="77777777" w:rsidR="00535D46" w:rsidRPr="004578CA" w:rsidRDefault="00535D46">
      <w:pPr>
        <w:spacing w:before="180"/>
        <w:jc w:val="both"/>
        <w:rPr>
          <w:lang w:val="es-ES"/>
        </w:rPr>
      </w:pPr>
      <w:r w:rsidRPr="004578CA">
        <w:rPr>
          <w:lang w:val="es-ES"/>
        </w:rPr>
        <w:t>Hoy, hablaremos cómo el bautismo en agua nos identifica como parte de la Iglesia, el equipo conocido como el cuerpo de Cristo. Al igual que la actividad de construir juntos, también podemos animarnos unos a otros a construir nuestra vida sobre lo que nos enseña la Palabra de Dios. Y mientras lo hacemos, también podemos celebrar cómo progresamos juntos.</w:t>
      </w:r>
    </w:p>
    <w:p w14:paraId="29D73D5A" w14:textId="77777777" w:rsidR="00535D46" w:rsidRPr="004578CA" w:rsidRDefault="00535D46">
      <w:pPr>
        <w:spacing w:before="360"/>
        <w:rPr>
          <w:lang w:val="es-ES"/>
        </w:rPr>
      </w:pPr>
      <w:r w:rsidRPr="004578CA">
        <w:rPr>
          <w:b/>
          <w:sz w:val="28"/>
          <w:lang w:val="es-ES"/>
        </w:rPr>
        <w:t>Observa</w:t>
      </w:r>
    </w:p>
    <w:p w14:paraId="4159635D" w14:textId="77777777" w:rsidR="00535D46" w:rsidRPr="004578CA" w:rsidRDefault="001F21A5">
      <w:pPr>
        <w:spacing w:before="360"/>
        <w:jc w:val="both"/>
        <w:rPr>
          <w:lang w:val="es-ES"/>
        </w:rPr>
      </w:pPr>
      <w:hyperlink r:id="rId12" w:history="1">
        <w:hyperlink r:id="rId13" w:history="1">
          <w:hyperlink r:id="rId14" w:history="1">
            <w:hyperlink r:id="rId15" w:history="1">
              <w:r>
                <w:rPr>
                  <w:noProof/>
                  <w:color w:val="0000FF"/>
                  <w:u w:val="single"/>
                  <w:lang w:val="es-ES"/>
                </w:rPr>
                <w:pict w14:anchorId="3EF590D2">
                  <v:shape id="_x0000_i1025" type="#_x0000_t75" alt="" style="width:179.65pt;height:100.95pt;mso-width-percent:0;mso-height-percent:0;mso-width-percent:0;mso-height-percent:0">
                    <v:imagedata r:id="rId16" o:title=""/>
                  </v:shape>
                </w:pict>
              </w:r>
            </w:hyperlink>
          </w:hyperlink>
        </w:hyperlink>
      </w:hyperlink>
    </w:p>
    <w:p w14:paraId="1D45AD12" w14:textId="77777777" w:rsidR="00535D46" w:rsidRPr="004578CA" w:rsidRDefault="00535D46">
      <w:pPr>
        <w:pBdr>
          <w:bottom w:val="single" w:sz="8" w:space="0" w:color="auto"/>
        </w:pBdr>
        <w:spacing w:before="540"/>
        <w:rPr>
          <w:lang w:val="es-ES"/>
        </w:rPr>
      </w:pPr>
    </w:p>
    <w:p w14:paraId="150D4D8E" w14:textId="77777777" w:rsidR="00535D46" w:rsidRPr="004578CA" w:rsidRDefault="00535D46">
      <w:pPr>
        <w:spacing w:before="180"/>
        <w:rPr>
          <w:lang w:val="es-ES"/>
        </w:rPr>
      </w:pPr>
      <w:r w:rsidRPr="004578CA">
        <w:rPr>
          <w:b/>
          <w:sz w:val="36"/>
          <w:lang w:val="es-ES"/>
        </w:rPr>
        <w:t>Considera lo que dice la Biblia</w:t>
      </w:r>
    </w:p>
    <w:p w14:paraId="3A64F509" w14:textId="77777777" w:rsidR="00535D46" w:rsidRPr="004578CA" w:rsidRDefault="00535D46">
      <w:pPr>
        <w:spacing w:before="180"/>
        <w:jc w:val="both"/>
        <w:rPr>
          <w:lang w:val="es-ES"/>
        </w:rPr>
      </w:pPr>
      <w:r w:rsidRPr="004578CA">
        <w:rPr>
          <w:i/>
          <w:lang w:val="es-ES"/>
        </w:rPr>
        <w:t>Verifica que cada estudiante tenga acceso a una Biblia, preferiblemente de la misma versión.</w:t>
      </w:r>
    </w:p>
    <w:tbl>
      <w:tblPr>
        <w:tblW w:w="0" w:type="auto"/>
        <w:tblLayout w:type="fixed"/>
        <w:tblCellMar>
          <w:left w:w="0" w:type="dxa"/>
          <w:right w:w="0" w:type="dxa"/>
        </w:tblCellMar>
        <w:tblLook w:val="0000" w:firstRow="0" w:lastRow="0" w:firstColumn="0" w:lastColumn="0" w:noHBand="0" w:noVBand="0"/>
      </w:tblPr>
      <w:tblGrid>
        <w:gridCol w:w="8640"/>
      </w:tblGrid>
      <w:tr w:rsidR="00535D46" w:rsidRPr="004578CA" w14:paraId="4B1CEF8F" w14:textId="77777777">
        <w:tc>
          <w:tcPr>
            <w:tcW w:w="8640" w:type="dxa"/>
            <w:tcBorders>
              <w:top w:val="nil"/>
              <w:left w:val="nil"/>
              <w:bottom w:val="nil"/>
              <w:right w:val="nil"/>
            </w:tcBorders>
          </w:tcPr>
          <w:p w14:paraId="2578ECF7" w14:textId="77777777" w:rsidR="004578CA" w:rsidRPr="004578CA" w:rsidRDefault="004578CA" w:rsidP="004578CA">
            <w:pPr>
              <w:rPr>
                <w:lang w:val="es-ES"/>
              </w:rPr>
            </w:pPr>
          </w:p>
          <w:p w14:paraId="4E1939CD" w14:textId="266CA80B" w:rsidR="00535D46" w:rsidRPr="004578CA" w:rsidRDefault="004578CA" w:rsidP="004578CA">
            <w:pPr>
              <w:rPr>
                <w:b/>
                <w:bCs/>
                <w:lang w:val="es-ES"/>
              </w:rPr>
            </w:pPr>
            <w:r w:rsidRPr="004578CA">
              <w:rPr>
                <w:b/>
                <w:bCs/>
                <w:lang w:val="es-ES"/>
              </w:rPr>
              <w:t>PREGUNTA</w:t>
            </w:r>
          </w:p>
          <w:p w14:paraId="6CE2928C" w14:textId="317781D8" w:rsidR="00535D46" w:rsidRPr="004578CA" w:rsidRDefault="00535D46" w:rsidP="004578CA">
            <w:pPr>
              <w:rPr>
                <w:lang w:val="es-ES"/>
              </w:rPr>
            </w:pPr>
            <w:r w:rsidRPr="004578CA">
              <w:rPr>
                <w:lang w:val="es-ES"/>
              </w:rPr>
              <w:t>¿Alguien en el grupo ha sido bautizado en agua antes? Si es así, ¿puedes compartir lo que recuerdas de tu experiencia?</w:t>
            </w:r>
          </w:p>
        </w:tc>
      </w:tr>
    </w:tbl>
    <w:p w14:paraId="32599FD1" w14:textId="77AF525E" w:rsidR="00535D46" w:rsidRPr="004578CA" w:rsidRDefault="00535D46" w:rsidP="004578CA">
      <w:pPr>
        <w:pStyle w:val="ListParagraph"/>
        <w:numPr>
          <w:ilvl w:val="0"/>
          <w:numId w:val="1"/>
        </w:numPr>
        <w:tabs>
          <w:tab w:val="left" w:pos="720"/>
        </w:tabs>
        <w:jc w:val="both"/>
        <w:rPr>
          <w:lang w:val="es-ES"/>
        </w:rPr>
      </w:pPr>
      <w:r w:rsidRPr="004578CA">
        <w:rPr>
          <w:i/>
          <w:lang w:val="es-ES"/>
        </w:rPr>
        <w:t>Considera compartir tu experiencia de bautismo en agua.</w:t>
      </w:r>
    </w:p>
    <w:p w14:paraId="1BF7D125" w14:textId="77777777" w:rsidR="004578CA" w:rsidRPr="004578CA" w:rsidRDefault="004578CA" w:rsidP="004578CA">
      <w:pPr>
        <w:pStyle w:val="ListParagraph"/>
        <w:tabs>
          <w:tab w:val="left" w:pos="720"/>
        </w:tabs>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35D46" w:rsidRPr="004578CA" w14:paraId="7AD21A7A" w14:textId="77777777">
        <w:tc>
          <w:tcPr>
            <w:tcW w:w="8640" w:type="dxa"/>
            <w:tcBorders>
              <w:top w:val="nil"/>
              <w:left w:val="nil"/>
              <w:bottom w:val="nil"/>
              <w:right w:val="nil"/>
            </w:tcBorders>
          </w:tcPr>
          <w:p w14:paraId="3354EAB8" w14:textId="7F662DBB" w:rsidR="00535D46" w:rsidRPr="004578CA" w:rsidRDefault="004578CA" w:rsidP="004578CA">
            <w:pPr>
              <w:rPr>
                <w:b/>
                <w:bCs/>
                <w:lang w:val="es-ES"/>
              </w:rPr>
            </w:pPr>
            <w:r w:rsidRPr="004578CA">
              <w:rPr>
                <w:b/>
                <w:bCs/>
                <w:lang w:val="es-ES"/>
              </w:rPr>
              <w:t>PREGUNTA</w:t>
            </w:r>
          </w:p>
          <w:p w14:paraId="0D2C62AC" w14:textId="0DF55433" w:rsidR="00535D46" w:rsidRPr="004578CA" w:rsidRDefault="00535D46" w:rsidP="004578CA">
            <w:pPr>
              <w:rPr>
                <w:lang w:val="es-ES"/>
              </w:rPr>
            </w:pPr>
            <w:r w:rsidRPr="004578CA">
              <w:rPr>
                <w:lang w:val="es-ES"/>
              </w:rPr>
              <w:t>Antes de profundizar en nuestra plática, ¿qué te han enseñado sobre el bautismo en agua y por qué es importante?</w:t>
            </w:r>
          </w:p>
        </w:tc>
      </w:tr>
    </w:tbl>
    <w:p w14:paraId="09FAD397" w14:textId="77777777" w:rsidR="00535D46" w:rsidRPr="004578CA" w:rsidRDefault="00535D46">
      <w:pPr>
        <w:spacing w:before="360"/>
        <w:jc w:val="both"/>
        <w:rPr>
          <w:lang w:val="es-ES"/>
        </w:rPr>
      </w:pPr>
      <w:r w:rsidRPr="004578CA">
        <w:rPr>
          <w:lang w:val="es-ES"/>
        </w:rPr>
        <w:t>Veamos lo que la Palabra de Dios dice acerca del bautismo en agua. El pasaje de hoy está en el libro de los Hechos. Este pasaje se centra en una mujer que decidió bautizarse durante el segundo viaje misionero del apóstol Pablo.</w:t>
      </w:r>
    </w:p>
    <w:p w14:paraId="7693F0EA" w14:textId="77777777" w:rsidR="00535D46" w:rsidRPr="004578CA" w:rsidRDefault="00535D46">
      <w:pPr>
        <w:spacing w:before="180"/>
        <w:jc w:val="both"/>
        <w:rPr>
          <w:lang w:val="es-ES"/>
        </w:rPr>
      </w:pPr>
      <w:r w:rsidRPr="004578CA">
        <w:rPr>
          <w:lang w:val="es-ES"/>
        </w:rPr>
        <w:t>Si recuerdan la sesión anterior, la Iglesia estaba en sus inicios. La gente no había sido cristiana por mucho tiempo. Así que Pablo viajaba a otras ciudades para abrir iglesias o visitar iglesias para compartir acerca de Jesús y animar a los nuevos creyentes en su fe. Mientras leemos y hablamos, tengan en cuenta el contexto de lo que sucedía en ese momento. Veamos qué podemos aprender.</w:t>
      </w:r>
    </w:p>
    <w:p w14:paraId="248E2F87" w14:textId="77777777" w:rsidR="00535D46" w:rsidRPr="004578CA" w:rsidRDefault="00535D46">
      <w:pPr>
        <w:spacing w:before="180"/>
        <w:jc w:val="both"/>
        <w:rPr>
          <w:lang w:val="es-ES"/>
        </w:rPr>
      </w:pPr>
      <w:r w:rsidRPr="004578CA">
        <w:rPr>
          <w:b/>
          <w:lang w:val="es-ES"/>
        </w:rPr>
        <w:lastRenderedPageBreak/>
        <w:t>El bautismo sigue a la salvación</w:t>
      </w:r>
    </w:p>
    <w:p w14:paraId="7DC224E2" w14:textId="77777777" w:rsidR="00535D46" w:rsidRPr="004578CA" w:rsidRDefault="00535D46">
      <w:pPr>
        <w:spacing w:before="180"/>
        <w:jc w:val="both"/>
        <w:rPr>
          <w:lang w:val="es-ES"/>
        </w:rPr>
      </w:pPr>
      <w:r w:rsidRPr="004578CA">
        <w:rPr>
          <w:lang w:val="es-ES"/>
        </w:rPr>
        <w:t xml:space="preserve">Lee </w:t>
      </w:r>
      <w:hyperlink r:id="rId17" w:history="1">
        <w:r w:rsidRPr="004578CA">
          <w:rPr>
            <w:color w:val="0000FF"/>
            <w:u w:val="single"/>
            <w:lang w:val="es-ES"/>
          </w:rPr>
          <w:t>Hechos 16:11–15</w:t>
        </w:r>
      </w:hyperlink>
      <w:r w:rsidRPr="004578CA">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535D46" w:rsidRPr="004578CA" w14:paraId="5A8DF93A" w14:textId="77777777">
        <w:tc>
          <w:tcPr>
            <w:tcW w:w="8640" w:type="dxa"/>
            <w:tcBorders>
              <w:top w:val="nil"/>
              <w:left w:val="nil"/>
              <w:bottom w:val="nil"/>
              <w:right w:val="nil"/>
            </w:tcBorders>
          </w:tcPr>
          <w:p w14:paraId="38B09230" w14:textId="77777777" w:rsidR="004578CA" w:rsidRPr="004578CA" w:rsidRDefault="004578CA" w:rsidP="004578CA">
            <w:pPr>
              <w:rPr>
                <w:lang w:val="es-ES"/>
              </w:rPr>
            </w:pPr>
          </w:p>
          <w:p w14:paraId="1C0DDFF3" w14:textId="385F8B9A" w:rsidR="00535D46" w:rsidRPr="004578CA" w:rsidRDefault="004578CA" w:rsidP="004578CA">
            <w:pPr>
              <w:rPr>
                <w:b/>
                <w:bCs/>
                <w:lang w:val="es-ES"/>
              </w:rPr>
            </w:pPr>
            <w:r w:rsidRPr="004578CA">
              <w:rPr>
                <w:b/>
                <w:bCs/>
                <w:lang w:val="es-ES"/>
              </w:rPr>
              <w:t>PREGUNTA</w:t>
            </w:r>
          </w:p>
          <w:p w14:paraId="6D7FCAA4" w14:textId="1010E9A9" w:rsidR="00535D46" w:rsidRPr="004578CA" w:rsidRDefault="00535D46" w:rsidP="004578CA">
            <w:pPr>
              <w:rPr>
                <w:lang w:val="es-ES"/>
              </w:rPr>
            </w:pPr>
            <w:r w:rsidRPr="004578CA">
              <w:rPr>
                <w:lang w:val="es-ES"/>
              </w:rPr>
              <w:t>Una de las personas que Pablo conoció fue Lidia. ¿Qué sabemos acerca de Lidia por estos versículos?</w:t>
            </w:r>
          </w:p>
        </w:tc>
      </w:tr>
    </w:tbl>
    <w:p w14:paraId="56A115BF" w14:textId="77777777" w:rsidR="00535D46" w:rsidRPr="004578CA" w:rsidRDefault="00535D46">
      <w:pPr>
        <w:spacing w:before="360"/>
        <w:jc w:val="both"/>
        <w:rPr>
          <w:lang w:val="es-ES"/>
        </w:rPr>
      </w:pPr>
      <w:r w:rsidRPr="004578CA">
        <w:rPr>
          <w:lang w:val="es-ES"/>
        </w:rPr>
        <w:t>Lidia era una mujer de negocios. En ese día de reposo, Lidia adoró a Dios y se reunió con otros adoradores. Pero parece que ella todavía no sabía nada acerca de Jesús.</w:t>
      </w:r>
    </w:p>
    <w:tbl>
      <w:tblPr>
        <w:tblW w:w="0" w:type="auto"/>
        <w:tblLayout w:type="fixed"/>
        <w:tblCellMar>
          <w:left w:w="0" w:type="dxa"/>
          <w:right w:w="0" w:type="dxa"/>
        </w:tblCellMar>
        <w:tblLook w:val="0000" w:firstRow="0" w:lastRow="0" w:firstColumn="0" w:lastColumn="0" w:noHBand="0" w:noVBand="0"/>
      </w:tblPr>
      <w:tblGrid>
        <w:gridCol w:w="8640"/>
      </w:tblGrid>
      <w:tr w:rsidR="00535D46" w:rsidRPr="004578CA" w14:paraId="52711287" w14:textId="77777777">
        <w:tc>
          <w:tcPr>
            <w:tcW w:w="8640" w:type="dxa"/>
            <w:tcBorders>
              <w:top w:val="nil"/>
              <w:left w:val="nil"/>
              <w:bottom w:val="nil"/>
              <w:right w:val="nil"/>
            </w:tcBorders>
          </w:tcPr>
          <w:p w14:paraId="102DD928" w14:textId="77777777" w:rsidR="004578CA" w:rsidRPr="004578CA" w:rsidRDefault="004578CA" w:rsidP="004578CA">
            <w:pPr>
              <w:rPr>
                <w:lang w:val="es-ES"/>
              </w:rPr>
            </w:pPr>
          </w:p>
          <w:p w14:paraId="7CCC1BB9" w14:textId="2D3E54F7" w:rsidR="00535D46" w:rsidRPr="004578CA" w:rsidRDefault="004578CA" w:rsidP="004578CA">
            <w:pPr>
              <w:rPr>
                <w:b/>
                <w:bCs/>
                <w:lang w:val="es-ES"/>
              </w:rPr>
            </w:pPr>
            <w:r w:rsidRPr="004578CA">
              <w:rPr>
                <w:b/>
                <w:bCs/>
                <w:lang w:val="es-ES"/>
              </w:rPr>
              <w:t>PREGUNTA</w:t>
            </w:r>
          </w:p>
          <w:p w14:paraId="52383C60" w14:textId="4B4E622B" w:rsidR="00535D46" w:rsidRPr="004578CA" w:rsidRDefault="00535D46" w:rsidP="004578CA">
            <w:pPr>
              <w:rPr>
                <w:lang w:val="es-ES"/>
              </w:rPr>
            </w:pPr>
            <w:r w:rsidRPr="004578CA">
              <w:rPr>
                <w:lang w:val="es-ES"/>
              </w:rPr>
              <w:t>¿Qué le pasó a Lidia justo antes de que ella y su familia fueran bautizadas en agua?</w:t>
            </w:r>
          </w:p>
        </w:tc>
      </w:tr>
    </w:tbl>
    <w:p w14:paraId="0594AF3D" w14:textId="77777777" w:rsidR="00535D46" w:rsidRPr="004578CA" w:rsidRDefault="00535D46">
      <w:pPr>
        <w:spacing w:before="360"/>
        <w:jc w:val="both"/>
        <w:rPr>
          <w:lang w:val="es-ES"/>
        </w:rPr>
      </w:pPr>
      <w:r w:rsidRPr="004578CA">
        <w:rPr>
          <w:lang w:val="es-ES"/>
        </w:rPr>
        <w:t>Gracias a que el Señor abrió el corazón de Lidia, ella puso su fe en Jesús después de escuchar las enseñanzas de Pablo. Se convirtió en cristiana y fue bautizada de inmediato. Podemos ver en el Nuevo Testamento que el bautismo en agua es uno de los primeros pasos que alguien debe dar después de decidir seguir a Jesús. Después de que alguien aceptaba a Cristo, por lo general era bautizado casi inmediatamente, así como Lidia.</w:t>
      </w:r>
    </w:p>
    <w:tbl>
      <w:tblPr>
        <w:tblW w:w="0" w:type="auto"/>
        <w:tblLayout w:type="fixed"/>
        <w:tblCellMar>
          <w:left w:w="0" w:type="dxa"/>
          <w:right w:w="0" w:type="dxa"/>
        </w:tblCellMar>
        <w:tblLook w:val="0000" w:firstRow="0" w:lastRow="0" w:firstColumn="0" w:lastColumn="0" w:noHBand="0" w:noVBand="0"/>
      </w:tblPr>
      <w:tblGrid>
        <w:gridCol w:w="8640"/>
      </w:tblGrid>
      <w:tr w:rsidR="00535D46" w:rsidRPr="004578CA" w14:paraId="66A2E659" w14:textId="77777777">
        <w:tc>
          <w:tcPr>
            <w:tcW w:w="8640" w:type="dxa"/>
            <w:tcBorders>
              <w:top w:val="nil"/>
              <w:left w:val="nil"/>
              <w:bottom w:val="nil"/>
              <w:right w:val="nil"/>
            </w:tcBorders>
          </w:tcPr>
          <w:p w14:paraId="6C8941A1" w14:textId="77777777" w:rsidR="004578CA" w:rsidRPr="004578CA" w:rsidRDefault="004578CA" w:rsidP="004578CA">
            <w:pPr>
              <w:rPr>
                <w:lang w:val="es-ES"/>
              </w:rPr>
            </w:pPr>
          </w:p>
          <w:p w14:paraId="341369BD" w14:textId="04DA6FD9" w:rsidR="00535D46" w:rsidRPr="004578CA" w:rsidRDefault="004578CA" w:rsidP="004578CA">
            <w:pPr>
              <w:rPr>
                <w:b/>
                <w:bCs/>
                <w:lang w:val="es-ES"/>
              </w:rPr>
            </w:pPr>
            <w:r w:rsidRPr="004578CA">
              <w:rPr>
                <w:b/>
                <w:bCs/>
                <w:lang w:val="es-ES"/>
              </w:rPr>
              <w:t>PREGUNTA</w:t>
            </w:r>
          </w:p>
          <w:p w14:paraId="221DA72B" w14:textId="4B01986B" w:rsidR="00535D46" w:rsidRPr="004578CA" w:rsidRDefault="00535D46" w:rsidP="004578CA">
            <w:pPr>
              <w:rPr>
                <w:lang w:val="es-ES"/>
              </w:rPr>
            </w:pPr>
            <w:r w:rsidRPr="004578CA">
              <w:rPr>
                <w:lang w:val="es-ES"/>
              </w:rPr>
              <w:t>¿Qué muestra este pasaje sobre alguien que es un verdadero creyente en el Señor?</w:t>
            </w:r>
          </w:p>
        </w:tc>
      </w:tr>
    </w:tbl>
    <w:p w14:paraId="4EA43F07" w14:textId="77777777" w:rsidR="00535D46" w:rsidRPr="004578CA" w:rsidRDefault="00535D46">
      <w:pPr>
        <w:spacing w:before="360"/>
        <w:jc w:val="both"/>
        <w:rPr>
          <w:lang w:val="es-ES"/>
        </w:rPr>
      </w:pPr>
      <w:r w:rsidRPr="004578CA">
        <w:rPr>
          <w:lang w:val="es-ES"/>
        </w:rPr>
        <w:t>Al escuchar las enseñanzas de Pablo sobre Jesús, Lidia tomó una decisión en su interior. El pasaje dice que el Señor abrió su corazón y ella creyó. Pero también ella decidió hacer una expresión externa de su nueva fe al querer ser bautizada inmediatamente.</w:t>
      </w:r>
    </w:p>
    <w:tbl>
      <w:tblPr>
        <w:tblW w:w="0" w:type="auto"/>
        <w:tblLayout w:type="fixed"/>
        <w:tblCellMar>
          <w:left w:w="0" w:type="dxa"/>
          <w:right w:w="0" w:type="dxa"/>
        </w:tblCellMar>
        <w:tblLook w:val="0000" w:firstRow="0" w:lastRow="0" w:firstColumn="0" w:lastColumn="0" w:noHBand="0" w:noVBand="0"/>
      </w:tblPr>
      <w:tblGrid>
        <w:gridCol w:w="8640"/>
      </w:tblGrid>
      <w:tr w:rsidR="00535D46" w:rsidRPr="004578CA" w14:paraId="4EDD988F" w14:textId="77777777">
        <w:tc>
          <w:tcPr>
            <w:tcW w:w="8640" w:type="dxa"/>
            <w:tcBorders>
              <w:top w:val="nil"/>
              <w:left w:val="nil"/>
              <w:bottom w:val="nil"/>
              <w:right w:val="nil"/>
            </w:tcBorders>
          </w:tcPr>
          <w:p w14:paraId="3AF7A3C5" w14:textId="77777777" w:rsidR="004578CA" w:rsidRPr="004578CA" w:rsidRDefault="004578CA" w:rsidP="004578CA">
            <w:pPr>
              <w:rPr>
                <w:lang w:val="es-ES"/>
              </w:rPr>
            </w:pPr>
          </w:p>
          <w:p w14:paraId="0E12E050" w14:textId="7CF70CC4" w:rsidR="00535D46" w:rsidRPr="004578CA" w:rsidRDefault="004578CA" w:rsidP="004578CA">
            <w:pPr>
              <w:rPr>
                <w:b/>
                <w:bCs/>
                <w:lang w:val="es-ES"/>
              </w:rPr>
            </w:pPr>
            <w:r w:rsidRPr="004578CA">
              <w:rPr>
                <w:b/>
                <w:bCs/>
                <w:lang w:val="es-ES"/>
              </w:rPr>
              <w:t>PREGUNTA</w:t>
            </w:r>
          </w:p>
          <w:p w14:paraId="3B8A975D" w14:textId="2CB1ADC5" w:rsidR="00535D46" w:rsidRPr="004578CA" w:rsidRDefault="00535D46" w:rsidP="004578CA">
            <w:pPr>
              <w:rPr>
                <w:lang w:val="es-ES"/>
              </w:rPr>
            </w:pPr>
            <w:r w:rsidRPr="004578CA">
              <w:rPr>
                <w:lang w:val="es-ES"/>
              </w:rPr>
              <w:t>¿Crees que damos al bautismo en agua un lugar importante hoy como se le daba en el Nuevo Testamento? ¿Por qué sí o por qué no?</w:t>
            </w:r>
          </w:p>
        </w:tc>
      </w:tr>
    </w:tbl>
    <w:p w14:paraId="7D7C5619" w14:textId="77777777" w:rsidR="00535D46" w:rsidRPr="004578CA" w:rsidRDefault="00535D46">
      <w:pPr>
        <w:spacing w:before="360"/>
        <w:jc w:val="both"/>
        <w:rPr>
          <w:lang w:val="es-ES"/>
        </w:rPr>
      </w:pPr>
      <w:r w:rsidRPr="004578CA">
        <w:rPr>
          <w:b/>
          <w:lang w:val="es-ES"/>
        </w:rPr>
        <w:t>El bautismo es un acto de obediencia</w:t>
      </w:r>
    </w:p>
    <w:p w14:paraId="26000215" w14:textId="77777777" w:rsidR="00535D46" w:rsidRPr="004578CA" w:rsidRDefault="00535D46">
      <w:pPr>
        <w:spacing w:before="180"/>
        <w:jc w:val="both"/>
        <w:rPr>
          <w:lang w:val="es-ES"/>
        </w:rPr>
      </w:pPr>
      <w:r w:rsidRPr="004578CA">
        <w:rPr>
          <w:lang w:val="es-ES"/>
        </w:rPr>
        <w:t>El bautismo era muy importante para los primeros cristianos, ¡pero también es muy importante para Jesús! No solo dijo a los demás que se bautizaran. Él mismo abrió el camino al ser bautizado.</w:t>
      </w:r>
    </w:p>
    <w:p w14:paraId="695CA2FD" w14:textId="77777777" w:rsidR="00535D46" w:rsidRPr="004578CA" w:rsidRDefault="00535D46">
      <w:pPr>
        <w:spacing w:before="180"/>
        <w:jc w:val="both"/>
        <w:rPr>
          <w:lang w:val="es-ES"/>
        </w:rPr>
      </w:pPr>
      <w:r w:rsidRPr="004578CA">
        <w:rPr>
          <w:lang w:val="es-ES"/>
        </w:rPr>
        <w:t xml:space="preserve">Lee </w:t>
      </w:r>
      <w:hyperlink r:id="rId18" w:history="1">
        <w:r w:rsidRPr="004578CA">
          <w:rPr>
            <w:color w:val="0000FF"/>
            <w:u w:val="single"/>
            <w:lang w:val="es-ES"/>
          </w:rPr>
          <w:t>Mateo 3:13–17</w:t>
        </w:r>
      </w:hyperlink>
      <w:r w:rsidRPr="004578CA">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535D46" w:rsidRPr="004578CA" w14:paraId="5A2A9EF8" w14:textId="77777777">
        <w:tc>
          <w:tcPr>
            <w:tcW w:w="8640" w:type="dxa"/>
            <w:tcBorders>
              <w:top w:val="nil"/>
              <w:left w:val="nil"/>
              <w:bottom w:val="nil"/>
              <w:right w:val="nil"/>
            </w:tcBorders>
          </w:tcPr>
          <w:p w14:paraId="1948114E" w14:textId="77777777" w:rsidR="004578CA" w:rsidRPr="004578CA" w:rsidRDefault="004578CA" w:rsidP="004578CA">
            <w:pPr>
              <w:rPr>
                <w:lang w:val="es-ES"/>
              </w:rPr>
            </w:pPr>
          </w:p>
          <w:p w14:paraId="21E5A911" w14:textId="76263BEF" w:rsidR="00535D46" w:rsidRPr="004578CA" w:rsidRDefault="004578CA" w:rsidP="004578CA">
            <w:pPr>
              <w:rPr>
                <w:b/>
                <w:bCs/>
                <w:lang w:val="es-ES"/>
              </w:rPr>
            </w:pPr>
            <w:r w:rsidRPr="004578CA">
              <w:rPr>
                <w:b/>
                <w:bCs/>
                <w:lang w:val="es-ES"/>
              </w:rPr>
              <w:t>PREGUNTA</w:t>
            </w:r>
          </w:p>
          <w:p w14:paraId="765C9E1C" w14:textId="33D648DE" w:rsidR="00535D46" w:rsidRPr="004578CA" w:rsidRDefault="00535D46" w:rsidP="004578CA">
            <w:pPr>
              <w:rPr>
                <w:lang w:val="es-ES"/>
              </w:rPr>
            </w:pPr>
            <w:r w:rsidRPr="004578CA">
              <w:rPr>
                <w:lang w:val="es-ES"/>
              </w:rPr>
              <w:t>¿Por qué no quería Juan bautizar a Jesús?</w:t>
            </w:r>
          </w:p>
        </w:tc>
      </w:tr>
    </w:tbl>
    <w:p w14:paraId="3021782C" w14:textId="77777777" w:rsidR="00535D46" w:rsidRPr="004578CA" w:rsidRDefault="00535D46" w:rsidP="004578C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35D46" w:rsidRPr="004578CA" w14:paraId="65FACBED" w14:textId="77777777">
        <w:tc>
          <w:tcPr>
            <w:tcW w:w="8640" w:type="dxa"/>
            <w:tcBorders>
              <w:top w:val="nil"/>
              <w:left w:val="nil"/>
              <w:bottom w:val="nil"/>
              <w:right w:val="nil"/>
            </w:tcBorders>
          </w:tcPr>
          <w:p w14:paraId="0F0BEEED" w14:textId="4DC859A6" w:rsidR="00535D46" w:rsidRPr="004578CA" w:rsidRDefault="004578CA" w:rsidP="004578CA">
            <w:pPr>
              <w:rPr>
                <w:b/>
                <w:bCs/>
                <w:lang w:val="es-ES"/>
              </w:rPr>
            </w:pPr>
            <w:r w:rsidRPr="004578CA">
              <w:rPr>
                <w:b/>
                <w:bCs/>
                <w:lang w:val="es-ES"/>
              </w:rPr>
              <w:t>PREGUNTA</w:t>
            </w:r>
          </w:p>
          <w:p w14:paraId="58378BCB" w14:textId="3EB64F08" w:rsidR="00535D46" w:rsidRPr="004578CA" w:rsidRDefault="00535D46" w:rsidP="004578CA">
            <w:pPr>
              <w:rPr>
                <w:lang w:val="es-ES"/>
              </w:rPr>
            </w:pPr>
            <w:r w:rsidRPr="004578CA">
              <w:rPr>
                <w:lang w:val="es-ES"/>
              </w:rPr>
              <w:t>¿Por qué insistió Jesús en ser bautizado de todos modos?</w:t>
            </w:r>
          </w:p>
        </w:tc>
      </w:tr>
    </w:tbl>
    <w:p w14:paraId="5BBA2DEE" w14:textId="77777777" w:rsidR="00535D46" w:rsidRPr="004578CA" w:rsidRDefault="00535D46">
      <w:pPr>
        <w:spacing w:before="360"/>
        <w:jc w:val="both"/>
        <w:rPr>
          <w:lang w:val="es-ES"/>
        </w:rPr>
      </w:pPr>
      <w:r w:rsidRPr="004578CA">
        <w:rPr>
          <w:lang w:val="es-ES"/>
        </w:rPr>
        <w:lastRenderedPageBreak/>
        <w:t>¿Verdad que es interesante que aunque Jesús nunca pecó y no necesitaba arrepentirse o ser limpio, aun así Él fue bautizado? Al bautizarse, Jesucristo se identificó con las personas que vino a salvar (</w:t>
      </w:r>
      <w:hyperlink r:id="rId19" w:history="1">
        <w:r w:rsidRPr="004578CA">
          <w:rPr>
            <w:color w:val="0000FF"/>
            <w:u w:val="single"/>
            <w:lang w:val="es-ES"/>
          </w:rPr>
          <w:t>2 Corintios 5:21</w:t>
        </w:r>
      </w:hyperlink>
      <w:r w:rsidRPr="004578CA">
        <w:rPr>
          <w:lang w:val="es-ES"/>
        </w:rPr>
        <w:t>). También nos dio ejemplo. Cuando somos bautizados, tenemos la oportunidad de identificarnos con Jesús en su muerte y resurrección.</w:t>
      </w:r>
    </w:p>
    <w:tbl>
      <w:tblPr>
        <w:tblW w:w="0" w:type="auto"/>
        <w:tblLayout w:type="fixed"/>
        <w:tblCellMar>
          <w:left w:w="0" w:type="dxa"/>
          <w:right w:w="0" w:type="dxa"/>
        </w:tblCellMar>
        <w:tblLook w:val="0000" w:firstRow="0" w:lastRow="0" w:firstColumn="0" w:lastColumn="0" w:noHBand="0" w:noVBand="0"/>
      </w:tblPr>
      <w:tblGrid>
        <w:gridCol w:w="8640"/>
      </w:tblGrid>
      <w:tr w:rsidR="00535D46" w:rsidRPr="004578CA" w14:paraId="28E9AA08" w14:textId="77777777">
        <w:tc>
          <w:tcPr>
            <w:tcW w:w="8640" w:type="dxa"/>
            <w:tcBorders>
              <w:top w:val="nil"/>
              <w:left w:val="nil"/>
              <w:bottom w:val="nil"/>
              <w:right w:val="nil"/>
            </w:tcBorders>
          </w:tcPr>
          <w:p w14:paraId="489A558E" w14:textId="77777777" w:rsidR="004578CA" w:rsidRPr="004578CA" w:rsidRDefault="004578CA" w:rsidP="004578CA">
            <w:pPr>
              <w:rPr>
                <w:lang w:val="es-ES"/>
              </w:rPr>
            </w:pPr>
          </w:p>
          <w:p w14:paraId="1080F667" w14:textId="6342EDAF" w:rsidR="00535D46" w:rsidRPr="004578CA" w:rsidRDefault="004578CA" w:rsidP="004578CA">
            <w:pPr>
              <w:rPr>
                <w:b/>
                <w:bCs/>
                <w:lang w:val="es-ES"/>
              </w:rPr>
            </w:pPr>
            <w:r w:rsidRPr="004578CA">
              <w:rPr>
                <w:b/>
                <w:bCs/>
                <w:lang w:val="es-ES"/>
              </w:rPr>
              <w:t>PREGUNTA</w:t>
            </w:r>
          </w:p>
          <w:p w14:paraId="59FBB8B4" w14:textId="19A537F4" w:rsidR="00535D46" w:rsidRPr="004578CA" w:rsidRDefault="00535D46" w:rsidP="004578CA">
            <w:pPr>
              <w:rPr>
                <w:lang w:val="es-ES"/>
              </w:rPr>
            </w:pPr>
            <w:r w:rsidRPr="004578CA">
              <w:rPr>
                <w:lang w:val="es-ES"/>
              </w:rPr>
              <w:t>¿Por qué piensas que es tan importante que los creyentes se bauticen tan pronto como sea posible después de aceptar a Jesús en lugar de posponerlo o ignorarlo?</w:t>
            </w:r>
          </w:p>
        </w:tc>
      </w:tr>
    </w:tbl>
    <w:p w14:paraId="7C54EEF2" w14:textId="77777777" w:rsidR="00535D46" w:rsidRPr="004578CA" w:rsidRDefault="00535D46">
      <w:pPr>
        <w:spacing w:before="360"/>
        <w:rPr>
          <w:lang w:val="es-ES"/>
        </w:rPr>
      </w:pPr>
      <w:r w:rsidRPr="004578CA">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535D46" w:rsidRPr="004578CA" w14:paraId="2E24A020" w14:textId="77777777">
        <w:tc>
          <w:tcPr>
            <w:tcW w:w="8640" w:type="dxa"/>
            <w:tcBorders>
              <w:top w:val="nil"/>
              <w:left w:val="nil"/>
              <w:bottom w:val="nil"/>
              <w:right w:val="nil"/>
            </w:tcBorders>
          </w:tcPr>
          <w:p w14:paraId="2DD060F7" w14:textId="49A16D54" w:rsidR="00535D46" w:rsidRPr="006C4AE6" w:rsidRDefault="006C4AE6">
            <w:pPr>
              <w:jc w:val="both"/>
              <w:rPr>
                <w:i/>
                <w:iCs/>
                <w:highlight w:val="yellow"/>
                <w:lang w:val="es-PY"/>
              </w:rPr>
            </w:pPr>
            <w:r w:rsidRPr="006C4AE6">
              <w:rPr>
                <w:i/>
                <w:iCs/>
                <w:lang w:val="es-ES_tradnl"/>
              </w:rPr>
              <w:t>Aunque hoy el bautismo es un evento práctico realizado por dos personas, una persona que sumerge a otra en el agua, el bautismo en los días de Jesús no era igual al de hoy en día. Aunque en aquel entonces también por lo general participaban dos personas, la manera en que se realizaba el acto parece haber sido diferente.</w:t>
            </w:r>
            <w:r w:rsidRPr="006C4AE6">
              <w:rPr>
                <w:i/>
                <w:iCs/>
                <w:lang w:val="es-PY"/>
              </w:rPr>
              <w:t xml:space="preserve"> Dos de los primeros </w:t>
            </w:r>
            <w:r w:rsidRPr="006C4AE6">
              <w:rPr>
                <w:i/>
                <w:iCs/>
                <w:lang w:val="es-ES_tradnl"/>
              </w:rPr>
              <w:t>cuadros</w:t>
            </w:r>
            <w:r w:rsidRPr="006C4AE6">
              <w:rPr>
                <w:i/>
                <w:iCs/>
                <w:lang w:val="es-PY"/>
              </w:rPr>
              <w:t xml:space="preserve"> artísticos del cristianismo primitivo muestran los bautismos en agua. Fechados poco más de cien años después </w:t>
            </w:r>
            <w:r w:rsidRPr="006C4AE6">
              <w:rPr>
                <w:i/>
                <w:iCs/>
                <w:lang w:val="es-ES_tradnl"/>
              </w:rPr>
              <w:t xml:space="preserve">de que se completara el </w:t>
            </w:r>
            <w:r w:rsidRPr="006C4AE6">
              <w:rPr>
                <w:i/>
                <w:iCs/>
                <w:lang w:val="es-PY"/>
              </w:rPr>
              <w:t>Nuevo Testamento, estas piezas de arte muestran al que realiza el bautismo guiando a la persona al agua. Sin embargo, la inmersión física en sí misma, parece que era realizada solo por quien se bautizaba.</w:t>
            </w:r>
          </w:p>
        </w:tc>
      </w:tr>
    </w:tbl>
    <w:p w14:paraId="4E1FAE89" w14:textId="77777777" w:rsidR="00535D46" w:rsidRPr="004578CA" w:rsidRDefault="00535D46">
      <w:pPr>
        <w:spacing w:before="360"/>
        <w:jc w:val="both"/>
        <w:rPr>
          <w:lang w:val="es-ES"/>
        </w:rPr>
      </w:pPr>
      <w:r w:rsidRPr="004578CA">
        <w:rPr>
          <w:b/>
          <w:lang w:val="es-ES"/>
        </w:rPr>
        <w:t>El bautismo es un símbolo de la muerte y resurrección de Jesús</w:t>
      </w:r>
    </w:p>
    <w:p w14:paraId="30779F7A" w14:textId="77777777" w:rsidR="00535D46" w:rsidRPr="004578CA" w:rsidRDefault="00535D46">
      <w:pPr>
        <w:spacing w:before="180"/>
        <w:jc w:val="both"/>
        <w:rPr>
          <w:lang w:val="es-ES"/>
        </w:rPr>
      </w:pPr>
      <w:r w:rsidRPr="004578CA">
        <w:rPr>
          <w:lang w:val="es-ES"/>
        </w:rPr>
        <w:t xml:space="preserve">Lee </w:t>
      </w:r>
      <w:hyperlink r:id="rId20" w:history="1">
        <w:r w:rsidRPr="004578CA">
          <w:rPr>
            <w:color w:val="0000FF"/>
            <w:u w:val="single"/>
            <w:lang w:val="es-ES"/>
          </w:rPr>
          <w:t>Romanos 6:3–8</w:t>
        </w:r>
      </w:hyperlink>
      <w:r w:rsidRPr="004578CA">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535D46" w:rsidRPr="004578CA" w14:paraId="6974EE8A" w14:textId="77777777">
        <w:tc>
          <w:tcPr>
            <w:tcW w:w="8640" w:type="dxa"/>
            <w:tcBorders>
              <w:top w:val="nil"/>
              <w:left w:val="nil"/>
              <w:bottom w:val="nil"/>
              <w:right w:val="nil"/>
            </w:tcBorders>
          </w:tcPr>
          <w:p w14:paraId="706028F8" w14:textId="77777777" w:rsidR="004578CA" w:rsidRPr="004578CA" w:rsidRDefault="004578CA" w:rsidP="004578CA">
            <w:pPr>
              <w:rPr>
                <w:lang w:val="es-ES"/>
              </w:rPr>
            </w:pPr>
          </w:p>
          <w:p w14:paraId="782DDFC3" w14:textId="3BD31FDF" w:rsidR="00535D46" w:rsidRPr="004578CA" w:rsidRDefault="004578CA" w:rsidP="004578CA">
            <w:pPr>
              <w:rPr>
                <w:b/>
                <w:bCs/>
                <w:lang w:val="es-ES"/>
              </w:rPr>
            </w:pPr>
            <w:r w:rsidRPr="004578CA">
              <w:rPr>
                <w:b/>
                <w:bCs/>
                <w:lang w:val="es-ES"/>
              </w:rPr>
              <w:t>PREGUNTA</w:t>
            </w:r>
          </w:p>
          <w:p w14:paraId="56D5F716" w14:textId="2D7A8A2D" w:rsidR="00535D46" w:rsidRPr="004578CA" w:rsidRDefault="00535D46" w:rsidP="004578CA">
            <w:pPr>
              <w:rPr>
                <w:lang w:val="es-ES"/>
              </w:rPr>
            </w:pPr>
            <w:r w:rsidRPr="004578CA">
              <w:rPr>
                <w:lang w:val="es-ES"/>
              </w:rPr>
              <w:t>¿Cómo simboliza el bautismo la muerte, sepultura y resurrección de Jesús?</w:t>
            </w:r>
          </w:p>
        </w:tc>
      </w:tr>
    </w:tbl>
    <w:p w14:paraId="45F02562" w14:textId="77777777" w:rsidR="00535D46" w:rsidRPr="004578CA" w:rsidRDefault="00535D46" w:rsidP="004578C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35D46" w:rsidRPr="004578CA" w14:paraId="7A8C5A12" w14:textId="77777777">
        <w:tc>
          <w:tcPr>
            <w:tcW w:w="8640" w:type="dxa"/>
            <w:tcBorders>
              <w:top w:val="nil"/>
              <w:left w:val="nil"/>
              <w:bottom w:val="nil"/>
              <w:right w:val="nil"/>
            </w:tcBorders>
          </w:tcPr>
          <w:p w14:paraId="28D7071B" w14:textId="7DBD7490" w:rsidR="00535D46" w:rsidRPr="004578CA" w:rsidRDefault="004578CA" w:rsidP="004578CA">
            <w:pPr>
              <w:rPr>
                <w:b/>
                <w:bCs/>
                <w:lang w:val="es-ES"/>
              </w:rPr>
            </w:pPr>
            <w:r w:rsidRPr="004578CA">
              <w:rPr>
                <w:b/>
                <w:bCs/>
                <w:lang w:val="es-ES"/>
              </w:rPr>
              <w:t>PREGUNTA</w:t>
            </w:r>
          </w:p>
          <w:p w14:paraId="794F841E" w14:textId="5113A3DB" w:rsidR="00535D46" w:rsidRPr="004578CA" w:rsidRDefault="00535D46" w:rsidP="004578CA">
            <w:pPr>
              <w:rPr>
                <w:lang w:val="es-ES"/>
              </w:rPr>
            </w:pPr>
            <w:r w:rsidRPr="004578CA">
              <w:rPr>
                <w:lang w:val="es-ES"/>
              </w:rPr>
              <w:t>¿Qué crees que significa que la vieja naturaleza pecaminosa de una persona fue crucificada?</w:t>
            </w:r>
          </w:p>
        </w:tc>
      </w:tr>
    </w:tbl>
    <w:p w14:paraId="419FD6C1" w14:textId="77777777" w:rsidR="00535D46" w:rsidRPr="004578CA" w:rsidRDefault="00535D46">
      <w:pPr>
        <w:spacing w:before="360"/>
        <w:jc w:val="both"/>
        <w:rPr>
          <w:lang w:val="es-ES"/>
        </w:rPr>
      </w:pPr>
      <w:r w:rsidRPr="004578CA">
        <w:rPr>
          <w:lang w:val="es-ES"/>
        </w:rPr>
        <w:t>Al sumergirnos en las aguas del bautismo, simbolizamos la muerte y sepultura de Jesús. Nos recuerda que nuestros hábitos viejos y pecaminosos deben terminar, así como la muerte es el fin de la vida en esta tierra. ¡Y así como Jesús resucitó a una nueva vida, nosotros salimos del agua como símbolo de la nueva vida que tenemos en Él!</w:t>
      </w:r>
    </w:p>
    <w:tbl>
      <w:tblPr>
        <w:tblW w:w="0" w:type="auto"/>
        <w:tblLayout w:type="fixed"/>
        <w:tblCellMar>
          <w:left w:w="0" w:type="dxa"/>
          <w:right w:w="0" w:type="dxa"/>
        </w:tblCellMar>
        <w:tblLook w:val="0000" w:firstRow="0" w:lastRow="0" w:firstColumn="0" w:lastColumn="0" w:noHBand="0" w:noVBand="0"/>
      </w:tblPr>
      <w:tblGrid>
        <w:gridCol w:w="8640"/>
      </w:tblGrid>
      <w:tr w:rsidR="00535D46" w:rsidRPr="004578CA" w14:paraId="02D21CAE" w14:textId="77777777">
        <w:tc>
          <w:tcPr>
            <w:tcW w:w="8640" w:type="dxa"/>
            <w:tcBorders>
              <w:top w:val="nil"/>
              <w:left w:val="nil"/>
              <w:bottom w:val="nil"/>
              <w:right w:val="nil"/>
            </w:tcBorders>
          </w:tcPr>
          <w:p w14:paraId="0A9FE926" w14:textId="77777777" w:rsidR="004578CA" w:rsidRPr="004578CA" w:rsidRDefault="004578CA" w:rsidP="004578CA">
            <w:pPr>
              <w:rPr>
                <w:lang w:val="es-ES"/>
              </w:rPr>
            </w:pPr>
          </w:p>
          <w:p w14:paraId="2BFE7139" w14:textId="6820CBCB" w:rsidR="00535D46" w:rsidRPr="004578CA" w:rsidRDefault="004578CA" w:rsidP="004578CA">
            <w:pPr>
              <w:rPr>
                <w:b/>
                <w:bCs/>
                <w:lang w:val="es-ES"/>
              </w:rPr>
            </w:pPr>
            <w:r w:rsidRPr="004578CA">
              <w:rPr>
                <w:b/>
                <w:bCs/>
                <w:lang w:val="es-ES"/>
              </w:rPr>
              <w:t>PREGUNTA</w:t>
            </w:r>
          </w:p>
          <w:p w14:paraId="4E5DE2C9" w14:textId="4D371B37" w:rsidR="00535D46" w:rsidRPr="004578CA" w:rsidRDefault="00535D46" w:rsidP="004578CA">
            <w:pPr>
              <w:rPr>
                <w:lang w:val="es-ES"/>
              </w:rPr>
            </w:pPr>
            <w:r w:rsidRPr="004578CA">
              <w:rPr>
                <w:lang w:val="es-ES"/>
              </w:rPr>
              <w:t>¿De qué manera puede el bautismo en agua servir como una oportunidad de compartir tu fe y tu historia de salvación personal con tus amigos y familiares que no conocen a Jesús?</w:t>
            </w:r>
          </w:p>
        </w:tc>
      </w:tr>
    </w:tbl>
    <w:p w14:paraId="70DDF749" w14:textId="77777777" w:rsidR="00535D46" w:rsidRPr="004578CA" w:rsidRDefault="00535D46">
      <w:pPr>
        <w:pBdr>
          <w:bottom w:val="single" w:sz="8" w:space="0" w:color="auto"/>
        </w:pBdr>
        <w:spacing w:before="540"/>
        <w:rPr>
          <w:lang w:val="es-ES"/>
        </w:rPr>
      </w:pPr>
    </w:p>
    <w:p w14:paraId="0E649B77" w14:textId="77777777" w:rsidR="00535D46" w:rsidRPr="004578CA" w:rsidRDefault="00535D46">
      <w:pPr>
        <w:spacing w:before="180"/>
        <w:rPr>
          <w:lang w:val="es-ES"/>
        </w:rPr>
      </w:pPr>
      <w:r w:rsidRPr="004578CA">
        <w:rPr>
          <w:b/>
          <w:sz w:val="36"/>
          <w:lang w:val="es-ES"/>
        </w:rPr>
        <w:lastRenderedPageBreak/>
        <w:t>Reflexiona</w:t>
      </w:r>
    </w:p>
    <w:p w14:paraId="44ACE618" w14:textId="77777777" w:rsidR="00535D46" w:rsidRPr="004578CA" w:rsidRDefault="00535D46">
      <w:pPr>
        <w:spacing w:before="180"/>
        <w:jc w:val="both"/>
        <w:rPr>
          <w:lang w:val="es-ES"/>
        </w:rPr>
      </w:pPr>
      <w:r w:rsidRPr="004578CA">
        <w:rPr>
          <w:b/>
          <w:lang w:val="es-ES"/>
        </w:rPr>
        <w:t>Celebramos juntos el bautismo en agua</w:t>
      </w:r>
    </w:p>
    <w:p w14:paraId="3803F399" w14:textId="77777777" w:rsidR="00535D46" w:rsidRPr="004578CA" w:rsidRDefault="00535D46">
      <w:pPr>
        <w:spacing w:before="180"/>
        <w:jc w:val="both"/>
        <w:rPr>
          <w:lang w:val="es-ES"/>
        </w:rPr>
      </w:pPr>
      <w:r w:rsidRPr="004578CA">
        <w:rPr>
          <w:lang w:val="es-ES"/>
        </w:rPr>
        <w:t>Nuestra nueva vida en Jesús no termina cuando oramos por salvación. ¡Esto es solo el principio! El Nuevo Testamento nos da un modelo a seguir: el bautismo en agua siempre es el paso que sigue a la salvación. Tal vez ya has sido bautizado y la plática de hoy fue un recordatorio de lo que Jesús hizo en tu vida. Tal vez nunca has sido bautizado, y a través de esto te diste cuenta de que el bautismo en agua es el siguiente paso que darás. En ambos casos, el bautismo en agua es digno de celebración. Es un recordatorio de una vida cambiada o el inicio de una que está cambiando, ¡y eso es algo que debería entusiasmar a todos los cristianos!</w:t>
      </w:r>
    </w:p>
    <w:p w14:paraId="0AA4F5FF" w14:textId="77777777" w:rsidR="00535D46" w:rsidRPr="004578CA" w:rsidRDefault="00535D46">
      <w:pPr>
        <w:spacing w:before="360"/>
        <w:rPr>
          <w:lang w:val="es-ES"/>
        </w:rPr>
      </w:pPr>
      <w:r w:rsidRPr="004578CA">
        <w:rPr>
          <w:b/>
          <w:sz w:val="28"/>
          <w:lang w:val="es-ES"/>
        </w:rPr>
        <w:t>Escucha a Dios</w:t>
      </w:r>
    </w:p>
    <w:p w14:paraId="757E0110" w14:textId="77777777" w:rsidR="00535D46" w:rsidRPr="004578CA" w:rsidRDefault="00535D46">
      <w:pPr>
        <w:jc w:val="both"/>
        <w:rPr>
          <w:lang w:val="es-ES"/>
        </w:rPr>
      </w:pPr>
      <w:r w:rsidRPr="004578CA">
        <w:rPr>
          <w:lang w:val="es-ES"/>
        </w:rPr>
        <w:t>Hagamos una pausa y escuchemos lo que Dios nos dice acerca de lo que hemos leído y platicado. Responder a las siguientes preguntas es completamente voluntario. Estas preguntas están destinadas a servir como una conversación entre tú y Dios. Comentar tus respuestas con el grupo es completamente voluntario.</w:t>
      </w:r>
    </w:p>
    <w:p w14:paraId="7DFBC350" w14:textId="77777777" w:rsidR="00535D46" w:rsidRPr="004578CA" w:rsidRDefault="00535D46">
      <w:pPr>
        <w:tabs>
          <w:tab w:val="left" w:pos="720"/>
        </w:tabs>
        <w:ind w:left="720" w:hanging="360"/>
        <w:jc w:val="both"/>
        <w:rPr>
          <w:lang w:val="es-ES"/>
        </w:rPr>
      </w:pPr>
      <w:r w:rsidRPr="004578CA">
        <w:rPr>
          <w:lang w:val="es-ES"/>
        </w:rPr>
        <w:t>•</w:t>
      </w:r>
      <w:r w:rsidRPr="004578CA">
        <w:rPr>
          <w:lang w:val="es-ES"/>
        </w:rPr>
        <w:tab/>
      </w:r>
      <w:r w:rsidRPr="004578CA">
        <w:rPr>
          <w:i/>
          <w:lang w:val="es-ES"/>
        </w:rPr>
        <w:t>Opcional: Haz una pausa para reflexionar un momento en silencio antes de preguntar a los estudiantes si desean comentar.</w:t>
      </w:r>
    </w:p>
    <w:tbl>
      <w:tblPr>
        <w:tblW w:w="0" w:type="auto"/>
        <w:tblLayout w:type="fixed"/>
        <w:tblCellMar>
          <w:left w:w="0" w:type="dxa"/>
          <w:right w:w="0" w:type="dxa"/>
        </w:tblCellMar>
        <w:tblLook w:val="0000" w:firstRow="0" w:lastRow="0" w:firstColumn="0" w:lastColumn="0" w:noHBand="0" w:noVBand="0"/>
      </w:tblPr>
      <w:tblGrid>
        <w:gridCol w:w="8640"/>
      </w:tblGrid>
      <w:tr w:rsidR="00535D46" w:rsidRPr="004578CA" w14:paraId="14EB38B0" w14:textId="77777777">
        <w:tc>
          <w:tcPr>
            <w:tcW w:w="8640" w:type="dxa"/>
            <w:tcBorders>
              <w:top w:val="nil"/>
              <w:left w:val="nil"/>
              <w:bottom w:val="nil"/>
              <w:right w:val="nil"/>
            </w:tcBorders>
          </w:tcPr>
          <w:p w14:paraId="0564CFA2" w14:textId="77777777" w:rsidR="004578CA" w:rsidRPr="004578CA" w:rsidRDefault="004578CA" w:rsidP="004578CA">
            <w:pPr>
              <w:rPr>
                <w:lang w:val="es-ES"/>
              </w:rPr>
            </w:pPr>
          </w:p>
          <w:p w14:paraId="3E80C1AF" w14:textId="0655098B" w:rsidR="00535D46" w:rsidRPr="004578CA" w:rsidRDefault="004578CA" w:rsidP="004578CA">
            <w:pPr>
              <w:rPr>
                <w:b/>
                <w:bCs/>
                <w:lang w:val="es-ES"/>
              </w:rPr>
            </w:pPr>
            <w:r w:rsidRPr="004578CA">
              <w:rPr>
                <w:b/>
                <w:bCs/>
                <w:lang w:val="es-ES"/>
              </w:rPr>
              <w:t>PREGUNTA</w:t>
            </w:r>
          </w:p>
          <w:p w14:paraId="6439B540" w14:textId="075BD67E" w:rsidR="00535D46" w:rsidRPr="004578CA" w:rsidRDefault="00535D46" w:rsidP="004578CA">
            <w:pPr>
              <w:rPr>
                <w:lang w:val="es-ES"/>
              </w:rPr>
            </w:pPr>
            <w:r w:rsidRPr="004578CA">
              <w:rPr>
                <w:lang w:val="es-ES"/>
              </w:rPr>
              <w:t>¿Cómo podría el bautismo en agua ayudar a las personas a reflexionar sobre las buenas nuevas de que Jesús murió y resucitó de la tumba para darte una nueva vida?</w:t>
            </w:r>
          </w:p>
        </w:tc>
      </w:tr>
    </w:tbl>
    <w:p w14:paraId="1EEA62A6" w14:textId="77777777" w:rsidR="00535D46" w:rsidRPr="004578CA" w:rsidRDefault="00535D46" w:rsidP="004578C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35D46" w:rsidRPr="004578CA" w14:paraId="39AB3824" w14:textId="77777777">
        <w:tc>
          <w:tcPr>
            <w:tcW w:w="8640" w:type="dxa"/>
            <w:tcBorders>
              <w:top w:val="nil"/>
              <w:left w:val="nil"/>
              <w:bottom w:val="nil"/>
              <w:right w:val="nil"/>
            </w:tcBorders>
          </w:tcPr>
          <w:p w14:paraId="20D74250" w14:textId="0C957899" w:rsidR="00535D46" w:rsidRPr="004578CA" w:rsidRDefault="004578CA" w:rsidP="004578CA">
            <w:pPr>
              <w:rPr>
                <w:b/>
                <w:bCs/>
                <w:lang w:val="es-ES"/>
              </w:rPr>
            </w:pPr>
            <w:r w:rsidRPr="004578CA">
              <w:rPr>
                <w:b/>
                <w:bCs/>
                <w:lang w:val="es-ES"/>
              </w:rPr>
              <w:t>PREGUNTA</w:t>
            </w:r>
          </w:p>
          <w:p w14:paraId="13297CF3" w14:textId="69404DB4" w:rsidR="00535D46" w:rsidRPr="004578CA" w:rsidRDefault="00535D46" w:rsidP="004578CA">
            <w:pPr>
              <w:rPr>
                <w:lang w:val="es-ES"/>
              </w:rPr>
            </w:pPr>
            <w:r w:rsidRPr="004578CA">
              <w:rPr>
                <w:lang w:val="es-ES"/>
              </w:rPr>
              <w:t>Si nunca has sido bautizado antes, ¿qué te impide hacerlo?</w:t>
            </w:r>
          </w:p>
        </w:tc>
      </w:tr>
    </w:tbl>
    <w:p w14:paraId="1BDA3D6B" w14:textId="77777777" w:rsidR="00535D46" w:rsidRPr="004578CA" w:rsidRDefault="00535D46">
      <w:pPr>
        <w:pBdr>
          <w:bottom w:val="single" w:sz="8" w:space="0" w:color="auto"/>
        </w:pBdr>
        <w:spacing w:before="540"/>
        <w:rPr>
          <w:lang w:val="es-ES"/>
        </w:rPr>
      </w:pPr>
    </w:p>
    <w:p w14:paraId="1E72FB61" w14:textId="77777777" w:rsidR="00535D46" w:rsidRPr="004578CA" w:rsidRDefault="00535D46">
      <w:pPr>
        <w:spacing w:before="180"/>
        <w:rPr>
          <w:lang w:val="es-ES"/>
        </w:rPr>
      </w:pPr>
      <w:r w:rsidRPr="004578CA">
        <w:rPr>
          <w:b/>
          <w:sz w:val="36"/>
          <w:lang w:val="es-ES"/>
        </w:rPr>
        <w:t>Activa</w:t>
      </w:r>
    </w:p>
    <w:p w14:paraId="3C2272FC" w14:textId="77777777" w:rsidR="00535D46" w:rsidRPr="004578CA" w:rsidRDefault="00535D46">
      <w:pPr>
        <w:spacing w:before="180"/>
        <w:jc w:val="both"/>
        <w:rPr>
          <w:lang w:val="es-ES"/>
        </w:rPr>
      </w:pPr>
      <w:r w:rsidRPr="004578CA">
        <w:rPr>
          <w:lang w:val="es-ES"/>
        </w:rPr>
        <w:t>Uno de los pasos más sencillos en tu andar cristiano debería ser decidir bautizarte. Jesús animó a todos los que lo siguen a ser bautizados (</w:t>
      </w:r>
      <w:hyperlink r:id="rId21" w:history="1">
        <w:r w:rsidRPr="004578CA">
          <w:rPr>
            <w:color w:val="0000FF"/>
            <w:u w:val="single"/>
            <w:lang w:val="es-ES"/>
          </w:rPr>
          <w:t>Mateo 28:19</w:t>
        </w:r>
      </w:hyperlink>
      <w:r w:rsidRPr="004578CA">
        <w:rPr>
          <w:lang w:val="es-ES"/>
        </w:rPr>
        <w:t>). También es una excelente manera de hablar con tu familia y amigos sobre tu fe e invitarlos a celebrar contigo.</w:t>
      </w:r>
    </w:p>
    <w:p w14:paraId="10A1F09C" w14:textId="77777777" w:rsidR="00535D46" w:rsidRPr="004578CA" w:rsidRDefault="00535D46">
      <w:pPr>
        <w:tabs>
          <w:tab w:val="left" w:pos="720"/>
        </w:tabs>
        <w:ind w:left="720" w:hanging="360"/>
        <w:jc w:val="both"/>
        <w:rPr>
          <w:lang w:val="es-ES"/>
        </w:rPr>
      </w:pPr>
      <w:r w:rsidRPr="004578CA">
        <w:rPr>
          <w:lang w:val="es-ES"/>
        </w:rPr>
        <w:t>•</w:t>
      </w:r>
      <w:r w:rsidRPr="004578CA">
        <w:rPr>
          <w:lang w:val="es-ES"/>
        </w:rPr>
        <w:tab/>
      </w:r>
      <w:r w:rsidRPr="004578CA">
        <w:rPr>
          <w:i/>
          <w:lang w:val="es-ES"/>
        </w:rPr>
        <w:t>Explica los detalles del próximo servicio de bautismo en agua si hay uno programado en el futuro.</w:t>
      </w:r>
    </w:p>
    <w:tbl>
      <w:tblPr>
        <w:tblW w:w="0" w:type="auto"/>
        <w:tblLayout w:type="fixed"/>
        <w:tblCellMar>
          <w:left w:w="0" w:type="dxa"/>
          <w:right w:w="0" w:type="dxa"/>
        </w:tblCellMar>
        <w:tblLook w:val="0000" w:firstRow="0" w:lastRow="0" w:firstColumn="0" w:lastColumn="0" w:noHBand="0" w:noVBand="0"/>
      </w:tblPr>
      <w:tblGrid>
        <w:gridCol w:w="8640"/>
      </w:tblGrid>
      <w:tr w:rsidR="00535D46" w:rsidRPr="004578CA" w14:paraId="5FD8D948" w14:textId="77777777">
        <w:tc>
          <w:tcPr>
            <w:tcW w:w="8640" w:type="dxa"/>
            <w:tcBorders>
              <w:top w:val="nil"/>
              <w:left w:val="nil"/>
              <w:bottom w:val="nil"/>
              <w:right w:val="nil"/>
            </w:tcBorders>
          </w:tcPr>
          <w:p w14:paraId="2F9859F4" w14:textId="77777777" w:rsidR="00535D46" w:rsidRPr="004578CA" w:rsidRDefault="00535D46">
            <w:pPr>
              <w:spacing w:before="360"/>
              <w:rPr>
                <w:b/>
                <w:bCs/>
                <w:sz w:val="28"/>
                <w:szCs w:val="28"/>
                <w:lang w:val="es-ES"/>
              </w:rPr>
            </w:pPr>
            <w:r w:rsidRPr="004578CA">
              <w:rPr>
                <w:b/>
                <w:bCs/>
                <w:sz w:val="28"/>
                <w:szCs w:val="28"/>
                <w:lang w:val="es-ES"/>
              </w:rPr>
              <w:t>Oportunidad de salvación</w:t>
            </w:r>
          </w:p>
          <w:p w14:paraId="02BFB1D9" w14:textId="77777777" w:rsidR="00535D46" w:rsidRPr="004578CA" w:rsidRDefault="00535D46">
            <w:pPr>
              <w:jc w:val="both"/>
              <w:rPr>
                <w:i/>
                <w:iCs/>
                <w:lang w:val="es-ES"/>
              </w:rPr>
            </w:pPr>
            <w:r w:rsidRPr="004578CA">
              <w:rPr>
                <w:i/>
                <w:iCs/>
                <w:lang w:val="es-ES"/>
              </w:rPr>
              <w:t>Incluye esto si crees que puede haber algunos en el grupo que no tengan una relación personal con Jesús.</w:t>
            </w:r>
          </w:p>
          <w:p w14:paraId="0F167AE5" w14:textId="77777777" w:rsidR="00535D46" w:rsidRPr="004578CA" w:rsidRDefault="00535D46">
            <w:pPr>
              <w:spacing w:before="180"/>
              <w:jc w:val="both"/>
              <w:rPr>
                <w:lang w:val="es-ES"/>
              </w:rPr>
            </w:pPr>
            <w:r w:rsidRPr="004578CA">
              <w:rPr>
                <w:lang w:val="es-ES"/>
              </w:rPr>
              <w:t xml:space="preserve">Así como la historia de Lidia mostró que el único requisito previo para el bautismo en agua es la salvación, si aún no has sido salvo, este es un buen momento para dar ese paso. La </w:t>
            </w:r>
            <w:r w:rsidRPr="004578CA">
              <w:rPr>
                <w:lang w:val="es-ES"/>
              </w:rPr>
              <w:lastRenderedPageBreak/>
              <w:t>muerte de Jesús en la cruz pagó el precio por nuestros pecados. Su resurrección tres días después aseguró nuestra esperanza eterna. Por lo que hizo Jesús, podemos vivir en libertad y tener esperanza.</w:t>
            </w:r>
          </w:p>
          <w:p w14:paraId="6C756B59" w14:textId="77777777" w:rsidR="00535D46" w:rsidRPr="004578CA" w:rsidRDefault="00535D46">
            <w:pPr>
              <w:spacing w:before="180"/>
              <w:jc w:val="both"/>
              <w:rPr>
                <w:b/>
                <w:bCs/>
                <w:lang w:val="es-ES"/>
              </w:rPr>
            </w:pPr>
            <w:r w:rsidRPr="004578CA">
              <w:rPr>
                <w:b/>
                <w:bCs/>
                <w:lang w:val="es-ES"/>
              </w:rPr>
              <w:t>¿Hay alguien aquí que quiere que oremos para que tenga una relación con Jesús o quiere renovar su relación con Él?</w:t>
            </w:r>
          </w:p>
          <w:p w14:paraId="06E37A56" w14:textId="62F1D97D" w:rsidR="00535D46" w:rsidRPr="004578CA" w:rsidRDefault="00535D46">
            <w:pPr>
              <w:spacing w:before="180"/>
              <w:jc w:val="both"/>
              <w:rPr>
                <w:i/>
                <w:iCs/>
                <w:lang w:val="es-ES"/>
              </w:rPr>
            </w:pPr>
            <w:r w:rsidRPr="004578CA">
              <w:rPr>
                <w:i/>
                <w:iCs/>
                <w:lang w:val="es-ES"/>
              </w:rPr>
              <w:t>Dedica un tiempo a reconocer a los que responden y agradece su deseo de restaurar su relación con Dios. Ora con ellos en ese momento o después de terminar el tiempo en grupo. Después de la sesión, conversa con los que aceptaron a Cristo y pregunta cómo podrías ayudarlos en su andar con Dios.</w:t>
            </w:r>
          </w:p>
        </w:tc>
      </w:tr>
    </w:tbl>
    <w:p w14:paraId="1D148729" w14:textId="77777777" w:rsidR="00535D46" w:rsidRPr="004578CA" w:rsidRDefault="00535D46">
      <w:pPr>
        <w:spacing w:before="360"/>
        <w:rPr>
          <w:lang w:val="es-ES"/>
        </w:rPr>
      </w:pPr>
      <w:r w:rsidRPr="004578CA">
        <w:rPr>
          <w:b/>
          <w:sz w:val="28"/>
          <w:lang w:val="es-ES"/>
        </w:rPr>
        <w:lastRenderedPageBreak/>
        <w:t>Oración</w:t>
      </w:r>
    </w:p>
    <w:p w14:paraId="3791E7DE" w14:textId="77777777" w:rsidR="00535D46" w:rsidRPr="004578CA" w:rsidRDefault="00535D46">
      <w:pPr>
        <w:jc w:val="both"/>
        <w:rPr>
          <w:lang w:val="es-ES"/>
        </w:rPr>
      </w:pPr>
      <w:r w:rsidRPr="004578CA">
        <w:rPr>
          <w:lang w:val="es-ES"/>
        </w:rPr>
        <w:t>Padre celestial, gracias por tu salvación y lo que Jesús hizo en la cruz. Si alguno de nosotros necesita dar el paso del bautismo, ayúdale a tomar la decisión y a ser audaz al proclamar lo que has hecho en su vida. Oramos para que los creyentes de todo lugar te sigan y muestren su fe a través del bautismo en agua. Lo pedimos en el nombre de Jesús. Amén.</w:t>
      </w:r>
    </w:p>
    <w:p w14:paraId="7378FD6C" w14:textId="77777777" w:rsidR="00535D46" w:rsidRPr="004578CA" w:rsidRDefault="00535D46">
      <w:pPr>
        <w:spacing w:before="360"/>
        <w:rPr>
          <w:lang w:val="es-ES"/>
        </w:rPr>
      </w:pPr>
      <w:r w:rsidRPr="004578CA">
        <w:rPr>
          <w:b/>
          <w:sz w:val="28"/>
          <w:lang w:val="es-ES"/>
        </w:rPr>
        <w:t>Conclusión</w:t>
      </w:r>
    </w:p>
    <w:p w14:paraId="039F06E8" w14:textId="77777777" w:rsidR="00535D46" w:rsidRPr="004578CA" w:rsidRDefault="00535D46">
      <w:pPr>
        <w:jc w:val="both"/>
        <w:rPr>
          <w:lang w:val="es-ES"/>
        </w:rPr>
      </w:pPr>
      <w:r w:rsidRPr="004578CA">
        <w:rPr>
          <w:lang w:val="es-ES"/>
        </w:rPr>
        <w:t>¡Todo seguidor de Jesús debe seguir sus pasos y ser bautizado! No hay otra alternativa. En cambio, es un acto de obediencia y una señal externa del cambio interno que ha habido en tu vida. El bautismo en agua es un recordatorio de la muerte y resurrección de Jesús que nos da esperanza eterna. ¿Crees que es hora de dar este paso?</w:t>
      </w:r>
    </w:p>
    <w:p w14:paraId="06D8B0B3" w14:textId="77777777" w:rsidR="00535D46" w:rsidRPr="004578CA" w:rsidRDefault="00535D46">
      <w:pPr>
        <w:spacing w:before="180"/>
        <w:jc w:val="both"/>
        <w:rPr>
          <w:lang w:val="es-ES"/>
        </w:rPr>
      </w:pPr>
      <w:r w:rsidRPr="004578CA">
        <w:rPr>
          <w:lang w:val="es-ES"/>
        </w:rPr>
        <w:t>Esta semana, los devocionales personales que ofrece la aplicación te ayudarán a profundizar en el tema del bautismo en agua. ¡No olvides pasar tiempo con ellos esta semana! ¡Hasta la próxima sesión!</w:t>
      </w:r>
    </w:p>
    <w:p w14:paraId="41FF8244" w14:textId="77777777" w:rsidR="00535D46" w:rsidRPr="004578CA" w:rsidRDefault="00535D46">
      <w:pPr>
        <w:spacing w:before="1440"/>
        <w:jc w:val="both"/>
        <w:rPr>
          <w:lang w:val="es-ES"/>
        </w:rPr>
      </w:pPr>
    </w:p>
    <w:sectPr w:rsidR="00535D46" w:rsidRPr="004578CA" w:rsidSect="00F956E8">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C0B64" w14:textId="77777777" w:rsidR="001F21A5" w:rsidRDefault="001F21A5">
      <w:r>
        <w:separator/>
      </w:r>
    </w:p>
  </w:endnote>
  <w:endnote w:type="continuationSeparator" w:id="0">
    <w:p w14:paraId="3AEC1A69" w14:textId="77777777" w:rsidR="001F21A5" w:rsidRDefault="001F2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313E" w14:textId="680239C1" w:rsidR="00536658" w:rsidRPr="004578CA" w:rsidRDefault="00394AD0">
    <w:pPr>
      <w:rPr>
        <w:lang w:val="es-ES"/>
      </w:rPr>
    </w:pPr>
    <w:r w:rsidRPr="004578CA">
      <w:rPr>
        <w:lang w:val="es-ES"/>
      </w:rPr>
      <w:t xml:space="preserve">Assemblies of God. (2021). </w:t>
    </w:r>
    <w:r w:rsidRPr="004578CA">
      <w:rPr>
        <w:i/>
        <w:iCs/>
        <w:lang w:val="es-ES"/>
      </w:rPr>
      <w:t>Aprende Jóvenes</w:t>
    </w:r>
    <w:r w:rsidRPr="004578CA">
      <w:rPr>
        <w:lang w:val="es-ES"/>
      </w:rPr>
      <w:t>. Assemblies of God.</w:t>
    </w:r>
    <w:r w:rsidR="004578CA" w:rsidRPr="004578CA">
      <w:rPr>
        <w:lang w:val="es-ES"/>
      </w:rPr>
      <w:t xml:space="preserve"> </w:t>
    </w:r>
    <w:r w:rsidRPr="004578CA">
      <w:rPr>
        <w:lang w:val="es-ES"/>
      </w:rPr>
      <w:t xml:space="preserve">Page </w:t>
    </w:r>
    <w:r w:rsidRPr="004578CA">
      <w:rPr>
        <w:lang w:val="es-ES"/>
      </w:rPr>
      <w:pgNum/>
    </w:r>
    <w:r w:rsidRPr="004578CA">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5543A" w14:textId="77777777" w:rsidR="001F21A5" w:rsidRDefault="001F21A5">
      <w:r>
        <w:separator/>
      </w:r>
    </w:p>
  </w:footnote>
  <w:footnote w:type="continuationSeparator" w:id="0">
    <w:p w14:paraId="2F5BA500" w14:textId="77777777" w:rsidR="001F21A5" w:rsidRDefault="001F2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A7E0D"/>
    <w:multiLevelType w:val="hybridMultilevel"/>
    <w:tmpl w:val="F4888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D46"/>
    <w:rsid w:val="000A6B6A"/>
    <w:rsid w:val="001F21A5"/>
    <w:rsid w:val="00394AD0"/>
    <w:rsid w:val="003E69A8"/>
    <w:rsid w:val="004578CA"/>
    <w:rsid w:val="00535D46"/>
    <w:rsid w:val="00536658"/>
    <w:rsid w:val="006C4AE6"/>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A5B61D"/>
  <w14:defaultImageDpi w14:val="32767"/>
  <w15:chartTrackingRefBased/>
  <w15:docId w15:val="{46459148-C448-A640-8DF6-414E6176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78CA"/>
    <w:rPr>
      <w:color w:val="0563C1" w:themeColor="hyperlink"/>
      <w:u w:val="single"/>
    </w:rPr>
  </w:style>
  <w:style w:type="paragraph" w:styleId="Header">
    <w:name w:val="header"/>
    <w:basedOn w:val="Normal"/>
    <w:link w:val="HeaderChar"/>
    <w:uiPriority w:val="99"/>
    <w:unhideWhenUsed/>
    <w:rsid w:val="004578CA"/>
    <w:pPr>
      <w:tabs>
        <w:tab w:val="center" w:pos="4680"/>
        <w:tab w:val="right" w:pos="9360"/>
      </w:tabs>
    </w:pPr>
  </w:style>
  <w:style w:type="character" w:customStyle="1" w:styleId="HeaderChar">
    <w:name w:val="Header Char"/>
    <w:basedOn w:val="DefaultParagraphFont"/>
    <w:link w:val="Header"/>
    <w:uiPriority w:val="99"/>
    <w:rsid w:val="004578CA"/>
  </w:style>
  <w:style w:type="paragraph" w:styleId="Footer">
    <w:name w:val="footer"/>
    <w:basedOn w:val="Normal"/>
    <w:link w:val="FooterChar"/>
    <w:uiPriority w:val="99"/>
    <w:unhideWhenUsed/>
    <w:rsid w:val="004578CA"/>
    <w:pPr>
      <w:tabs>
        <w:tab w:val="center" w:pos="4680"/>
        <w:tab w:val="right" w:pos="9360"/>
      </w:tabs>
    </w:pPr>
  </w:style>
  <w:style w:type="character" w:customStyle="1" w:styleId="FooterChar">
    <w:name w:val="Footer Char"/>
    <w:basedOn w:val="DefaultParagraphFont"/>
    <w:link w:val="Footer"/>
    <w:uiPriority w:val="99"/>
    <w:rsid w:val="004578CA"/>
  </w:style>
  <w:style w:type="paragraph" w:styleId="ListParagraph">
    <w:name w:val="List Paragraph"/>
    <w:basedOn w:val="Normal"/>
    <w:uiPriority w:val="34"/>
    <w:qFormat/>
    <w:rsid w:val="00457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v-vod.faithlifecdn.com/assets/12401803/master.m3u8?key=DNJCwll2R4&amp;sig=BxmNWdOIE_nxyRX5GJPaUNQCcic53y5BnOJ1IvescaY" TargetMode="External"/><Relationship Id="rId18" Type="http://schemas.openxmlformats.org/officeDocument/2006/relationships/hyperlink" Target="https://ref.ly/logosref/Bible.Mt3.13-17" TargetMode="External"/><Relationship Id="rId3" Type="http://schemas.openxmlformats.org/officeDocument/2006/relationships/settings" Target="settings.xml"/><Relationship Id="rId21" Type="http://schemas.openxmlformats.org/officeDocument/2006/relationships/hyperlink" Target="https://ref.ly/logosref/Bible.Mt28.19" TargetMode="External"/><Relationship Id="rId7" Type="http://schemas.openxmlformats.org/officeDocument/2006/relationships/image" Target="media/image1.png"/><Relationship Id="rId12" Type="http://schemas.openxmlformats.org/officeDocument/2006/relationships/hyperlink" Target="https://tv-vod.faithlifecdn.com/assets/12401803/master.m3u8?key=DNJCwll2R4&amp;sig=BxmNWdOIE_nxyRX5GJPaUNQCcic53y5BnOJ1IvescaY" TargetMode="External"/><Relationship Id="rId17" Type="http://schemas.openxmlformats.org/officeDocument/2006/relationships/hyperlink" Target="https://ref.ly/logosref/Bible.Ac16.11-15"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ref.ly/logosref/Bible.Ro6.3-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yectocompromisobiblico.com/descarga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v-vod.faithlifecdn.com/assets/12401803/master.m3u8?key=DNJCwll2R4&amp;sig=BxmNWdOIE_nxyRX5GJPaUNQCcic53y5BnOJ1IvescaY" TargetMode="External"/><Relationship Id="rId23" Type="http://schemas.openxmlformats.org/officeDocument/2006/relationships/fontTable" Target="fontTable.xm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hyperlink" Target="https://ref.ly/logosref/Bible.2Co5.21" TargetMode="External"/><Relationship Id="rId4" Type="http://schemas.openxmlformats.org/officeDocument/2006/relationships/webSettings" Target="webSettings.xml"/><Relationship Id="rId9" Type="http://schemas.openxmlformats.org/officeDocument/2006/relationships/hyperlink" Target="https://ref.ly/logosref/Bible.Mt18.20" TargetMode="External"/><Relationship Id="rId14" Type="http://schemas.openxmlformats.org/officeDocument/2006/relationships/hyperlink" Target="https://tv-vod.faithlifecdn.com/assets/12401803/master.m3u8?key=DNJCwll2R4&amp;sig=BxmNWdOIE_nxyRX5GJPaUNQCcic53y5BnOJ1IvescaY"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2013</Words>
  <Characters>11479</Characters>
  <Application>Microsoft Office Word</Application>
  <DocSecurity>0</DocSecurity>
  <Lines>95</Lines>
  <Paragraphs>26</Paragraphs>
  <ScaleCrop>false</ScaleCrop>
  <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2021-12-01T14:06:00Z</dcterms:created>
  <dcterms:modified xsi:type="dcterms:W3CDTF">2021-12-01T15:35:00Z</dcterms:modified>
</cp:coreProperties>
</file>